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9030" w:type="dxa"/>
        <w:jc w:val="center"/>
        <w:tblInd w:w="0" w:type="dxa"/>
        <w:tblCellMar>
          <w:left w:w="108" w:type="dxa"/>
          <w:right w:w="108" w:type="dxa"/>
        </w:tblCellMar>
        <w:tblLook w:val="01E0" w:firstRow="1" w:lastRow="1" w:firstColumn="1" w:lastColumn="1" w:noHBand="0" w:noVBand="0"/>
      </w:tblPr>
      <w:tblGrid>
        <w:gridCol w:w="2870"/>
        <w:gridCol w:w="6160"/>
      </w:tblGrid>
      <w:tr w:rsidR="00C35AA4" w:rsidRPr="00182853" w:rsidTr="00FD0BF5">
        <w:trPr>
          <w:jc w:val="center"/>
        </w:trPr>
        <w:tc>
          <w:tcPr>
            <w:tcW w:w="2870" w:type="dxa"/>
            <w:tcBorders>
              <w:top w:val="none" w:sz="0" w:space="0" w:color="000000"/>
              <w:left w:val="none" w:sz="0" w:space="0" w:color="000000"/>
              <w:bottom w:val="none" w:sz="0" w:space="0" w:color="000000"/>
              <w:right w:val="none" w:sz="0" w:space="0" w:color="000000"/>
            </w:tcBorders>
          </w:tcPr>
          <w:p w:rsidR="00C35AA4" w:rsidRPr="00182853" w:rsidRDefault="00C35AA4" w:rsidP="00FD0BF5">
            <w:pPr>
              <w:jc w:val="center"/>
              <w:rPr>
                <w:b/>
                <w:color w:val="auto"/>
                <w:spacing w:val="0"/>
                <w:sz w:val="26"/>
                <w:szCs w:val="26"/>
                <w:lang w:val="pt-BR"/>
              </w:rPr>
            </w:pPr>
            <w:r w:rsidRPr="00182853">
              <w:rPr>
                <w:b/>
                <w:color w:val="auto"/>
                <w:spacing w:val="0"/>
                <w:sz w:val="26"/>
                <w:szCs w:val="26"/>
                <w:lang w:val="pt-BR"/>
              </w:rPr>
              <w:t xml:space="preserve">ỦY BAN NHÂN DÂN </w:t>
            </w:r>
          </w:p>
          <w:p w:rsidR="00C35AA4" w:rsidRPr="00182853" w:rsidRDefault="00593BF3" w:rsidP="00FD0BF5">
            <w:pPr>
              <w:jc w:val="center"/>
              <w:rPr>
                <w:b/>
                <w:color w:val="auto"/>
                <w:spacing w:val="0"/>
                <w:sz w:val="26"/>
                <w:szCs w:val="26"/>
                <w:lang w:val="pt-BR"/>
              </w:rPr>
            </w:pPr>
            <w:r>
              <w:rPr>
                <w:b/>
                <w:color w:val="auto"/>
                <w:spacing w:val="0"/>
                <w:sz w:val="26"/>
                <w:szCs w:val="26"/>
                <w:lang w:val="pt-BR"/>
              </w:rPr>
              <w:t>XÃ QUANG DIỆM</w:t>
            </w:r>
          </w:p>
          <w:p w:rsidR="00C35AA4" w:rsidRPr="00182853" w:rsidRDefault="00C35AA4" w:rsidP="00FD0BF5">
            <w:pPr>
              <w:jc w:val="center"/>
              <w:rPr>
                <w:b/>
                <w:bCs/>
                <w:color w:val="auto"/>
                <w:spacing w:val="0"/>
                <w:sz w:val="24"/>
                <w:szCs w:val="24"/>
                <w:lang w:val="pl-PL"/>
              </w:rPr>
            </w:pPr>
            <w:r w:rsidRPr="00182853">
              <w:rPr>
                <w:noProof/>
                <w:color w:val="auto"/>
                <w:spacing w:val="0"/>
              </w:rPr>
              <mc:AlternateContent>
                <mc:Choice Requires="wps">
                  <w:drawing>
                    <wp:anchor distT="0" distB="0" distL="114300" distR="114300" simplePos="0" relativeHeight="251660288" behindDoc="0" locked="0" layoutInCell="1" allowOverlap="1" wp14:anchorId="46B4727D" wp14:editId="13990446">
                      <wp:simplePos x="0" y="0"/>
                      <wp:positionH relativeFrom="column">
                        <wp:posOffset>527050</wp:posOffset>
                      </wp:positionH>
                      <wp:positionV relativeFrom="paragraph">
                        <wp:posOffset>5080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bwMode="auto">
                              <a:xfrm>
                                <a:off x="0" y="0"/>
                                <a:ext cx="638175"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4pt" to="9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"/>
                  </w:pict>
                </mc:Fallback>
              </mc:AlternateContent>
            </w:r>
          </w:p>
        </w:tc>
        <w:tc>
          <w:tcPr>
            <w:tcW w:w="6160" w:type="dxa"/>
            <w:tcBorders>
              <w:top w:val="none" w:sz="0" w:space="0" w:color="000000"/>
              <w:left w:val="none" w:sz="0" w:space="0" w:color="000000"/>
              <w:bottom w:val="none" w:sz="0" w:space="0" w:color="000000"/>
              <w:right w:val="none" w:sz="0" w:space="0" w:color="000000"/>
            </w:tcBorders>
          </w:tcPr>
          <w:p w:rsidR="00C35AA4" w:rsidRPr="00182853" w:rsidRDefault="00C35AA4" w:rsidP="00FD0BF5">
            <w:pPr>
              <w:jc w:val="center"/>
              <w:rPr>
                <w:b/>
                <w:bCs/>
                <w:color w:val="auto"/>
                <w:spacing w:val="0"/>
                <w:sz w:val="26"/>
                <w:szCs w:val="26"/>
                <w:lang w:val="pl-PL"/>
              </w:rPr>
            </w:pPr>
            <w:r w:rsidRPr="00182853">
              <w:rPr>
                <w:b/>
                <w:bCs/>
                <w:color w:val="auto"/>
                <w:spacing w:val="0"/>
                <w:sz w:val="26"/>
                <w:szCs w:val="26"/>
                <w:lang w:val="pl-PL"/>
              </w:rPr>
              <w:t>CỘNG HOÀ XÃ HỘI CHỦ NGHĨA VIỆT NAM</w:t>
            </w:r>
          </w:p>
          <w:p w:rsidR="00C35AA4" w:rsidRPr="002B45F5" w:rsidRDefault="00C35AA4" w:rsidP="00FD0BF5">
            <w:pPr>
              <w:jc w:val="center"/>
              <w:rPr>
                <w:b/>
                <w:bCs/>
                <w:color w:val="auto"/>
                <w:spacing w:val="0"/>
                <w:sz w:val="28"/>
                <w:lang w:val="pt-BR"/>
              </w:rPr>
            </w:pPr>
            <w:r w:rsidRPr="002B45F5">
              <w:rPr>
                <w:b/>
                <w:bCs/>
                <w:color w:val="auto"/>
                <w:spacing w:val="0"/>
                <w:sz w:val="28"/>
                <w:lang w:val="pt-BR"/>
              </w:rPr>
              <w:t>Độc lập - Tự do - Hạnh phúc</w:t>
            </w:r>
          </w:p>
          <w:p w:rsidR="00C35AA4" w:rsidRPr="00182853" w:rsidRDefault="00C35AA4" w:rsidP="00FD0BF5">
            <w:pPr>
              <w:jc w:val="center"/>
              <w:rPr>
                <w:b/>
                <w:bCs/>
                <w:color w:val="auto"/>
                <w:spacing w:val="0"/>
                <w:sz w:val="24"/>
                <w:szCs w:val="24"/>
                <w:lang w:val="pt-BR"/>
              </w:rPr>
            </w:pPr>
            <w:r w:rsidRPr="00182853">
              <w:rPr>
                <w:noProof/>
                <w:color w:val="auto"/>
                <w:spacing w:val="0"/>
              </w:rPr>
              <mc:AlternateContent>
                <mc:Choice Requires="wps">
                  <w:drawing>
                    <wp:anchor distT="0" distB="0" distL="114300" distR="114300" simplePos="0" relativeHeight="251659264" behindDoc="0" locked="0" layoutInCell="1" allowOverlap="1" wp14:anchorId="7045A341" wp14:editId="3A94ECCD">
                      <wp:simplePos x="0" y="0"/>
                      <wp:positionH relativeFrom="column">
                        <wp:posOffset>854075</wp:posOffset>
                      </wp:positionH>
                      <wp:positionV relativeFrom="paragraph">
                        <wp:posOffset>9525</wp:posOffset>
                      </wp:positionV>
                      <wp:extent cx="2085975" cy="0"/>
                      <wp:effectExtent l="0" t="0" r="9525" b="19050"/>
                      <wp:wrapNone/>
                      <wp:docPr id="2" name="Straight Connector 2"/>
                      <wp:cNvGraphicFramePr/>
                      <a:graphic xmlns:a="http://schemas.openxmlformats.org/drawingml/2006/main">
                        <a:graphicData uri="http://schemas.microsoft.com/office/word/2010/wordprocessingShape">
                          <wps:wsp>
                            <wps:cNvCnPr/>
                            <wps:spPr bwMode="auto">
                              <a:xfrm>
                                <a:off x="0" y="0"/>
                                <a:ext cx="2085975"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5pt,.75pt" to="2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"/>
                  </w:pict>
                </mc:Fallback>
              </mc:AlternateContent>
            </w:r>
          </w:p>
        </w:tc>
      </w:tr>
      <w:tr w:rsidR="00C35AA4" w:rsidRPr="00182853" w:rsidTr="00FD0BF5">
        <w:trPr>
          <w:jc w:val="center"/>
        </w:trPr>
        <w:tc>
          <w:tcPr>
            <w:tcW w:w="2870" w:type="dxa"/>
            <w:tcBorders>
              <w:top w:val="none" w:sz="0" w:space="0" w:color="000000"/>
              <w:left w:val="none" w:sz="0" w:space="0" w:color="000000"/>
              <w:bottom w:val="none" w:sz="0" w:space="0" w:color="000000"/>
              <w:right w:val="none" w:sz="0" w:space="0" w:color="000000"/>
            </w:tcBorders>
          </w:tcPr>
          <w:p w:rsidR="00C35AA4" w:rsidRPr="00182853" w:rsidRDefault="00C35AA4" w:rsidP="00517D9B">
            <w:pPr>
              <w:jc w:val="center"/>
              <w:rPr>
                <w:color w:val="auto"/>
                <w:spacing w:val="0"/>
              </w:rPr>
            </w:pPr>
            <w:r w:rsidRPr="00182853">
              <w:rPr>
                <w:color w:val="auto"/>
                <w:spacing w:val="0"/>
                <w:sz w:val="26"/>
              </w:rPr>
              <w:t>Số:</w:t>
            </w:r>
            <w:r w:rsidR="00517D9B">
              <w:rPr>
                <w:color w:val="auto"/>
                <w:spacing w:val="0"/>
                <w:sz w:val="26"/>
              </w:rPr>
              <w:t xml:space="preserve"> 12</w:t>
            </w:r>
            <w:r w:rsidR="00593BF3">
              <w:rPr>
                <w:color w:val="auto"/>
                <w:spacing w:val="0"/>
                <w:sz w:val="26"/>
              </w:rPr>
              <w:t xml:space="preserve"> </w:t>
            </w:r>
            <w:r w:rsidRPr="00182853">
              <w:rPr>
                <w:color w:val="auto"/>
                <w:spacing w:val="0"/>
                <w:sz w:val="26"/>
              </w:rPr>
              <w:t>/KH-UBND</w:t>
            </w:r>
          </w:p>
        </w:tc>
        <w:tc>
          <w:tcPr>
            <w:tcW w:w="6160" w:type="dxa"/>
            <w:tcBorders>
              <w:top w:val="none" w:sz="0" w:space="0" w:color="000000"/>
              <w:left w:val="none" w:sz="0" w:space="0" w:color="000000"/>
              <w:bottom w:val="none" w:sz="0" w:space="0" w:color="000000"/>
              <w:right w:val="none" w:sz="0" w:space="0" w:color="000000"/>
            </w:tcBorders>
          </w:tcPr>
          <w:p w:rsidR="00C35AA4" w:rsidRPr="00593BF3" w:rsidRDefault="00C35AA4" w:rsidP="00722620">
            <w:pPr>
              <w:jc w:val="center"/>
              <w:rPr>
                <w:i/>
                <w:iCs/>
                <w:color w:val="auto"/>
                <w:spacing w:val="0"/>
                <w:sz w:val="28"/>
              </w:rPr>
            </w:pPr>
            <w:r w:rsidRPr="00593BF3">
              <w:rPr>
                <w:i/>
                <w:iCs/>
                <w:color w:val="auto"/>
                <w:spacing w:val="0"/>
                <w:sz w:val="28"/>
              </w:rPr>
              <w:t xml:space="preserve">        </w:t>
            </w:r>
            <w:r w:rsidR="00593BF3">
              <w:rPr>
                <w:i/>
                <w:iCs/>
                <w:color w:val="auto"/>
                <w:spacing w:val="0"/>
                <w:sz w:val="28"/>
              </w:rPr>
              <w:t>Quang Diệm</w:t>
            </w:r>
            <w:r w:rsidRPr="00593BF3">
              <w:rPr>
                <w:i/>
                <w:iCs/>
                <w:color w:val="auto"/>
                <w:spacing w:val="0"/>
                <w:sz w:val="28"/>
              </w:rPr>
              <w:t>, ngày</w:t>
            </w:r>
            <w:r w:rsidR="00593BF3">
              <w:rPr>
                <w:i/>
                <w:iCs/>
                <w:color w:val="auto"/>
                <w:spacing w:val="0"/>
                <w:sz w:val="28"/>
              </w:rPr>
              <w:t xml:space="preserve"> 1</w:t>
            </w:r>
            <w:r w:rsidR="00722620">
              <w:rPr>
                <w:i/>
                <w:iCs/>
                <w:color w:val="auto"/>
                <w:spacing w:val="0"/>
                <w:sz w:val="28"/>
              </w:rPr>
              <w:t>6</w:t>
            </w:r>
            <w:r w:rsidRPr="00593BF3">
              <w:rPr>
                <w:i/>
                <w:iCs/>
                <w:color w:val="auto"/>
                <w:spacing w:val="0"/>
                <w:sz w:val="28"/>
              </w:rPr>
              <w:t xml:space="preserve"> tháng 02 năm 2023</w:t>
            </w:r>
          </w:p>
        </w:tc>
      </w:tr>
    </w:tbl>
    <w:p w:rsidR="00C35AA4" w:rsidRPr="00182853" w:rsidRDefault="00C35AA4" w:rsidP="00C35AA4">
      <w:pPr>
        <w:pStyle w:val="NormalWeb"/>
        <w:shd w:val="clear" w:color="auto" w:fill="FFFFFF"/>
        <w:spacing w:before="0" w:beforeAutospacing="0" w:after="0" w:afterAutospacing="0"/>
        <w:jc w:val="center"/>
        <w:rPr>
          <w:b/>
          <w:bCs/>
          <w:color w:val="auto"/>
          <w:sz w:val="28"/>
          <w:szCs w:val="30"/>
        </w:rPr>
      </w:pPr>
    </w:p>
    <w:p w:rsidR="00C35AA4" w:rsidRPr="00182853" w:rsidRDefault="00C35AA4" w:rsidP="00C35AA4">
      <w:pPr>
        <w:pStyle w:val="NormalWeb"/>
        <w:shd w:val="clear" w:color="auto" w:fill="FFFFFF"/>
        <w:spacing w:before="0" w:beforeAutospacing="0" w:after="0" w:afterAutospacing="0"/>
        <w:jc w:val="center"/>
        <w:rPr>
          <w:color w:val="auto"/>
          <w:sz w:val="28"/>
          <w:szCs w:val="30"/>
        </w:rPr>
      </w:pPr>
      <w:r w:rsidRPr="00182853">
        <w:rPr>
          <w:b/>
          <w:bCs/>
          <w:color w:val="auto"/>
          <w:sz w:val="28"/>
          <w:szCs w:val="30"/>
        </w:rPr>
        <w:t>KẾ HOẠCH</w:t>
      </w:r>
    </w:p>
    <w:p w:rsidR="00C35AA4" w:rsidRPr="00182853" w:rsidRDefault="00C35AA4" w:rsidP="00C35AA4">
      <w:pPr>
        <w:pStyle w:val="NormalWeb"/>
        <w:shd w:val="clear" w:color="auto" w:fill="FFFFFF"/>
        <w:spacing w:before="0" w:beforeAutospacing="0" w:after="0" w:afterAutospacing="0" w:line="360" w:lineRule="exact"/>
        <w:jc w:val="center"/>
        <w:rPr>
          <w:b/>
          <w:color w:val="auto"/>
          <w:sz w:val="28"/>
          <w:szCs w:val="28"/>
        </w:rPr>
      </w:pPr>
      <w:r w:rsidRPr="00182853">
        <w:rPr>
          <w:b/>
          <w:color w:val="auto"/>
          <w:sz w:val="28"/>
          <w:szCs w:val="28"/>
        </w:rPr>
        <w:t>Tổ chức lấy ý kiến Nhân dân đối với dự thảo Luật Đất đai (sửa đổi)</w:t>
      </w:r>
    </w:p>
    <w:p w:rsidR="00C35AA4" w:rsidRPr="00182853" w:rsidRDefault="00C35AA4" w:rsidP="00C35AA4">
      <w:pPr>
        <w:pStyle w:val="NormalWeb"/>
        <w:shd w:val="clear" w:color="auto" w:fill="FFFFFF"/>
        <w:spacing w:before="0" w:beforeAutospacing="0" w:after="0" w:afterAutospacing="0" w:line="360" w:lineRule="atLeast"/>
        <w:jc w:val="center"/>
        <w:rPr>
          <w:b/>
          <w:color w:val="auto"/>
          <w:sz w:val="28"/>
          <w:szCs w:val="28"/>
        </w:rPr>
      </w:pPr>
      <w:r w:rsidRPr="00182853">
        <w:rPr>
          <w:b/>
          <w:noProof/>
          <w:color w:val="auto"/>
        </w:rPr>
        <mc:AlternateContent>
          <mc:Choice Requires="wps">
            <w:drawing>
              <wp:anchor distT="0" distB="0" distL="114300" distR="114300" simplePos="0" relativeHeight="251661312" behindDoc="0" locked="0" layoutInCell="1" allowOverlap="1" wp14:anchorId="7E4D356F" wp14:editId="7307CFAB">
                <wp:simplePos x="0" y="0"/>
                <wp:positionH relativeFrom="margin">
                  <wp:posOffset>2160571</wp:posOffset>
                </wp:positionH>
                <wp:positionV relativeFrom="paragraph">
                  <wp:posOffset>16510</wp:posOffset>
                </wp:positionV>
                <wp:extent cx="1421765"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421765" cy="0"/>
                        </a:xfrm>
                        <a:prstGeom prst="line">
                          <a:avLst/>
                        </a:prstGeom>
                        <a:noFill/>
                        <a:ln>
                          <a:solidFill>
                            <a:srgbClr val="000000"/>
                          </a:solidFill>
                        </a:ln>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70.1pt,1.3pt" to="28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">
                <w10:wrap anchorx="margin"/>
              </v:line>
            </w:pict>
          </mc:Fallback>
        </mc:AlternateContent>
      </w:r>
    </w:p>
    <w:p w:rsidR="00C35AA4" w:rsidRPr="00182853" w:rsidRDefault="00C35AA4" w:rsidP="00945B4D">
      <w:pPr>
        <w:pStyle w:val="NormalWeb"/>
        <w:shd w:val="clear" w:color="auto" w:fill="FFFFFF"/>
        <w:spacing w:before="0" w:beforeAutospacing="0" w:after="120" w:afterAutospacing="0" w:line="380" w:lineRule="exact"/>
        <w:ind w:firstLine="720"/>
        <w:jc w:val="both"/>
        <w:rPr>
          <w:color w:val="auto"/>
          <w:sz w:val="28"/>
          <w:szCs w:val="28"/>
        </w:rPr>
      </w:pPr>
      <w:r w:rsidRPr="00182853">
        <w:rPr>
          <w:color w:val="auto"/>
          <w:sz w:val="28"/>
          <w:szCs w:val="28"/>
        </w:rPr>
        <w:t>Thực hiện Nghị quyết số 671/NQ-UBTVQH15 ngày 23/12/2022 của Ủy ban Thường vụ Quốc hội về việc tổ chức lấy ý kiến Nhân dân đối với dự thảo Luật Đất đai (sửa đổi); Nghị quyết số 170/NQ-CP ngày 31/12/2022 của Chính phủ về việc ban hành Kế hoạch tổ chức lấy ý kiến nhân dân đối với dự thảo Luật Đất đai (sửa đổi);</w:t>
      </w:r>
      <w:r w:rsidR="00593BF3">
        <w:rPr>
          <w:color w:val="auto"/>
          <w:sz w:val="28"/>
          <w:szCs w:val="28"/>
        </w:rPr>
        <w:t xml:space="preserve"> Kế hoạch số 09/KH-UBND ngày 06/02/2023 của Ủy ban nhân dân huyện Hương Sơn </w:t>
      </w:r>
      <w:r w:rsidRPr="00182853">
        <w:rPr>
          <w:color w:val="auto"/>
          <w:sz w:val="28"/>
          <w:szCs w:val="28"/>
        </w:rPr>
        <w:t xml:space="preserve">về tổ chức lấy ý kiến Nhân dân đối với dự thảo Luật Đất đai (sửa đổi),  Ủy ban nhân dân </w:t>
      </w:r>
      <w:r w:rsidR="00593BF3">
        <w:rPr>
          <w:color w:val="auto"/>
          <w:sz w:val="28"/>
          <w:szCs w:val="28"/>
        </w:rPr>
        <w:t>xã Quang Diệm</w:t>
      </w:r>
      <w:r w:rsidRPr="00182853">
        <w:rPr>
          <w:color w:val="auto"/>
          <w:sz w:val="28"/>
          <w:szCs w:val="28"/>
        </w:rPr>
        <w:t xml:space="preserve"> ban hành Kế hoạch tổ chức lấy ý kiến Nhân dân đối với dự thảo Dự án Luật Đất đai (sửa đổi) với các nội dung như sau:</w:t>
      </w:r>
    </w:p>
    <w:p w:rsidR="00C35AA4" w:rsidRPr="00182853" w:rsidRDefault="00C35AA4" w:rsidP="00945B4D">
      <w:pPr>
        <w:pStyle w:val="NormalWeb"/>
        <w:shd w:val="clear" w:color="auto" w:fill="FFFFFF"/>
        <w:spacing w:before="120" w:beforeAutospacing="0" w:after="120" w:afterAutospacing="0"/>
        <w:ind w:firstLine="720"/>
        <w:jc w:val="both"/>
        <w:rPr>
          <w:color w:val="auto"/>
          <w:sz w:val="28"/>
          <w:szCs w:val="28"/>
        </w:rPr>
      </w:pPr>
      <w:r w:rsidRPr="00182853">
        <w:rPr>
          <w:b/>
          <w:bCs/>
          <w:color w:val="auto"/>
          <w:sz w:val="28"/>
          <w:szCs w:val="28"/>
        </w:rPr>
        <w:t>I. MỤC ĐÍCH, YÊU CẦU</w:t>
      </w:r>
    </w:p>
    <w:p w:rsidR="00C35AA4" w:rsidRPr="00182853" w:rsidRDefault="00C35AA4" w:rsidP="00C35AA4">
      <w:pPr>
        <w:pStyle w:val="NormalWeb"/>
        <w:shd w:val="clear" w:color="auto" w:fill="FFFFFF"/>
        <w:spacing w:before="0" w:beforeAutospacing="0" w:after="120" w:afterAutospacing="0"/>
        <w:ind w:firstLine="720"/>
        <w:jc w:val="both"/>
        <w:rPr>
          <w:b/>
          <w:color w:val="auto"/>
          <w:sz w:val="28"/>
          <w:szCs w:val="28"/>
        </w:rPr>
      </w:pPr>
      <w:r w:rsidRPr="00182853">
        <w:rPr>
          <w:b/>
          <w:color w:val="auto"/>
          <w:sz w:val="28"/>
          <w:szCs w:val="28"/>
        </w:rPr>
        <w:t>1. Mục đích</w:t>
      </w:r>
    </w:p>
    <w:p w:rsidR="00C35AA4" w:rsidRPr="00182853" w:rsidRDefault="00C35AA4" w:rsidP="00945B4D">
      <w:pPr>
        <w:pStyle w:val="NormalWeb"/>
        <w:shd w:val="clear" w:color="auto" w:fill="FFFFFF"/>
        <w:spacing w:before="0" w:beforeAutospacing="0" w:after="120" w:afterAutospacing="0" w:line="360" w:lineRule="exact"/>
        <w:ind w:firstLine="720"/>
        <w:jc w:val="both"/>
        <w:rPr>
          <w:color w:val="auto"/>
          <w:sz w:val="28"/>
          <w:szCs w:val="28"/>
        </w:rPr>
      </w:pPr>
      <w:r w:rsidRPr="00182853">
        <w:rPr>
          <w:color w:val="auto"/>
          <w:sz w:val="28"/>
          <w:szCs w:val="28"/>
        </w:rPr>
        <w:t xml:space="preserve">- Triển khai thực hiện </w:t>
      </w:r>
      <w:r w:rsidR="00593BF3">
        <w:rPr>
          <w:color w:val="auto"/>
          <w:sz w:val="28"/>
          <w:szCs w:val="28"/>
        </w:rPr>
        <w:t>Kế hoạch số 06</w:t>
      </w:r>
      <w:r w:rsidRPr="00182853">
        <w:rPr>
          <w:color w:val="auto"/>
          <w:sz w:val="28"/>
          <w:szCs w:val="28"/>
        </w:rPr>
        <w:t>/KH-UBND ngày 0</w:t>
      </w:r>
      <w:r w:rsidR="00593BF3">
        <w:rPr>
          <w:color w:val="auto"/>
          <w:sz w:val="28"/>
          <w:szCs w:val="28"/>
        </w:rPr>
        <w:t>6</w:t>
      </w:r>
      <w:r w:rsidRPr="00182853">
        <w:rPr>
          <w:color w:val="auto"/>
          <w:sz w:val="28"/>
          <w:szCs w:val="28"/>
        </w:rPr>
        <w:t xml:space="preserve">/02/2023 </w:t>
      </w:r>
      <w:r w:rsidR="00593BF3">
        <w:rPr>
          <w:color w:val="auto"/>
          <w:sz w:val="28"/>
          <w:szCs w:val="28"/>
        </w:rPr>
        <w:t>của Ủy ban nhân dân huyện Hương Sơn</w:t>
      </w:r>
      <w:r w:rsidRPr="00182853">
        <w:rPr>
          <w:color w:val="auto"/>
          <w:sz w:val="28"/>
          <w:szCs w:val="28"/>
        </w:rPr>
        <w:t xml:space="preserve"> về tổ chức lấy ý kiến Nhân dân đối với dự thảo Luật Đất đai (sửa đổi).</w:t>
      </w:r>
    </w:p>
    <w:p w:rsidR="00C35AA4" w:rsidRPr="00182853" w:rsidRDefault="00C35AA4" w:rsidP="00945B4D">
      <w:pPr>
        <w:pStyle w:val="NormalWeb"/>
        <w:shd w:val="clear" w:color="auto" w:fill="FFFFFF"/>
        <w:spacing w:before="0" w:beforeAutospacing="0" w:after="120" w:afterAutospacing="0" w:line="360" w:lineRule="exact"/>
        <w:ind w:firstLine="720"/>
        <w:jc w:val="both"/>
        <w:rPr>
          <w:color w:val="auto"/>
          <w:sz w:val="28"/>
          <w:szCs w:val="28"/>
        </w:rPr>
      </w:pPr>
      <w:r w:rsidRPr="00182853">
        <w:rPr>
          <w:color w:val="auto"/>
          <w:sz w:val="28"/>
          <w:szCs w:val="28"/>
        </w:rPr>
        <w:t>- Phát huy quyền làm chủ, huy động trí tuệ của Nhân dân nhằm hoàn thiện dự thảo Luật Đất đai (sửa đổi) bảo đảm chất lượng, khoa học, đồng bộ, khả thi; phản ánh ý chí, nguyện vọng của Nhân dân và đáp ứng yêu cầu phát triển của đất nước trong giai đoạn mới.</w:t>
      </w:r>
    </w:p>
    <w:p w:rsidR="00C35AA4" w:rsidRPr="00182853" w:rsidRDefault="00C35AA4" w:rsidP="00945B4D">
      <w:pPr>
        <w:pStyle w:val="NormalWeb"/>
        <w:shd w:val="clear" w:color="auto" w:fill="FFFFFF"/>
        <w:spacing w:before="0" w:beforeAutospacing="0" w:after="0" w:afterAutospacing="0" w:line="360" w:lineRule="exact"/>
        <w:ind w:firstLine="720"/>
        <w:jc w:val="both"/>
        <w:rPr>
          <w:b/>
          <w:color w:val="auto"/>
          <w:sz w:val="28"/>
          <w:szCs w:val="28"/>
        </w:rPr>
      </w:pPr>
      <w:r w:rsidRPr="00182853">
        <w:rPr>
          <w:b/>
          <w:color w:val="auto"/>
          <w:sz w:val="28"/>
          <w:szCs w:val="28"/>
        </w:rPr>
        <w:t>2. Yêu cầu</w:t>
      </w:r>
    </w:p>
    <w:p w:rsidR="00C35AA4" w:rsidRPr="00182853" w:rsidRDefault="00C35AA4" w:rsidP="00945B4D">
      <w:pPr>
        <w:pStyle w:val="NormalWeb"/>
        <w:shd w:val="clear" w:color="auto" w:fill="FFFFFF"/>
        <w:spacing w:before="0" w:beforeAutospacing="0" w:after="120" w:afterAutospacing="0" w:line="360" w:lineRule="exact"/>
        <w:ind w:firstLine="720"/>
        <w:jc w:val="both"/>
        <w:rPr>
          <w:color w:val="auto"/>
          <w:sz w:val="28"/>
          <w:szCs w:val="28"/>
        </w:rPr>
      </w:pPr>
      <w:r w:rsidRPr="00182853">
        <w:rPr>
          <w:color w:val="auto"/>
          <w:sz w:val="28"/>
          <w:szCs w:val="28"/>
        </w:rPr>
        <w:t>- Thực hiện đúng mục đích, yêu cầu, đối tượng, nội dung, hình thức lấy ý kiến theo Nghị quyết số 671/NQ-UBTVQH15 của Ủy ban Thường vụ Quốc hội và Nghị quyết số 170/NQ-CP của Chính p</w:t>
      </w:r>
      <w:r w:rsidR="00945B4D">
        <w:rPr>
          <w:color w:val="auto"/>
          <w:sz w:val="28"/>
          <w:szCs w:val="28"/>
        </w:rPr>
        <w:t>hủ;</w:t>
      </w:r>
    </w:p>
    <w:p w:rsidR="00C35AA4" w:rsidRPr="00945B4D" w:rsidRDefault="00C35AA4" w:rsidP="00945B4D">
      <w:pPr>
        <w:pStyle w:val="NormalWeb"/>
        <w:shd w:val="clear" w:color="auto" w:fill="FFFFFF"/>
        <w:spacing w:before="0" w:beforeAutospacing="0" w:after="120" w:afterAutospacing="0" w:line="360" w:lineRule="exact"/>
        <w:ind w:firstLine="720"/>
        <w:jc w:val="both"/>
        <w:rPr>
          <w:color w:val="auto"/>
          <w:spacing w:val="-2"/>
          <w:sz w:val="28"/>
          <w:szCs w:val="28"/>
        </w:rPr>
      </w:pPr>
      <w:r w:rsidRPr="00945B4D">
        <w:rPr>
          <w:color w:val="auto"/>
          <w:spacing w:val="-2"/>
          <w:sz w:val="28"/>
          <w:szCs w:val="28"/>
        </w:rPr>
        <w:t>- Việc tổ chức lấy ý kiến về dự thảo Luật Đất đai (sửa đổi) là nhiệm vụ trọng tâm của các cấp ủy Đảng, chính quyền các cấp và cá</w:t>
      </w:r>
      <w:r w:rsidR="00945B4D">
        <w:rPr>
          <w:color w:val="auto"/>
          <w:spacing w:val="-2"/>
          <w:sz w:val="28"/>
          <w:szCs w:val="28"/>
        </w:rPr>
        <w:t>c tổ chức, cá nhân có liên quan;</w:t>
      </w:r>
    </w:p>
    <w:p w:rsidR="00C35AA4" w:rsidRPr="00182853" w:rsidRDefault="00C35AA4" w:rsidP="00945B4D">
      <w:pPr>
        <w:pStyle w:val="NormalWeb"/>
        <w:shd w:val="clear" w:color="auto" w:fill="FFFFFF"/>
        <w:spacing w:before="0" w:beforeAutospacing="0" w:after="120" w:afterAutospacing="0" w:line="360" w:lineRule="exact"/>
        <w:ind w:firstLine="720"/>
        <w:jc w:val="both"/>
        <w:rPr>
          <w:color w:val="auto"/>
          <w:sz w:val="28"/>
          <w:szCs w:val="28"/>
        </w:rPr>
      </w:pPr>
      <w:r w:rsidRPr="00182853">
        <w:rPr>
          <w:color w:val="auto"/>
          <w:sz w:val="28"/>
          <w:szCs w:val="28"/>
        </w:rPr>
        <w:t>- Xác định nội dung trọng tâm, hình thức cụ thể phù hợp với từng đối tượng lấy ý kiến, tăng cường ứng dụng công nghệ thông tin, tạo điều kiện thuận lợi để các tầng lớp Nhân dân tham gia góp ý vào Dự thảo Luật Đất đai (sửa đổi);</w:t>
      </w:r>
    </w:p>
    <w:p w:rsidR="00945B4D" w:rsidRPr="00945B4D" w:rsidRDefault="00C35AA4" w:rsidP="00945B4D">
      <w:pPr>
        <w:pStyle w:val="NormalWeb"/>
        <w:shd w:val="clear" w:color="auto" w:fill="FFFFFF"/>
        <w:spacing w:before="0" w:beforeAutospacing="0" w:after="120" w:afterAutospacing="0" w:line="360" w:lineRule="exact"/>
        <w:ind w:firstLine="720"/>
        <w:jc w:val="both"/>
        <w:rPr>
          <w:color w:val="auto"/>
          <w:spacing w:val="-6"/>
          <w:sz w:val="28"/>
          <w:szCs w:val="28"/>
        </w:rPr>
      </w:pPr>
      <w:r w:rsidRPr="00182853">
        <w:rPr>
          <w:color w:val="auto"/>
          <w:spacing w:val="-6"/>
          <w:sz w:val="28"/>
          <w:szCs w:val="28"/>
        </w:rPr>
        <w:t>- Ý kiến đóng góp của Nhân dân phải được tổng hợp đầy đủ, chính xác và nghiên cứu tiếp thu nghiêm túc để góp phần hoàn thiện</w:t>
      </w:r>
      <w:r w:rsidR="00945B4D">
        <w:rPr>
          <w:color w:val="auto"/>
          <w:spacing w:val="-6"/>
          <w:sz w:val="28"/>
          <w:szCs w:val="28"/>
        </w:rPr>
        <w:t xml:space="preserve"> dự thảo Luật Đất đai (sửa đổi).</w:t>
      </w:r>
    </w:p>
    <w:p w:rsidR="00C35AA4" w:rsidRPr="00182853" w:rsidRDefault="002D23CB" w:rsidP="00225C23">
      <w:pPr>
        <w:pStyle w:val="NormalWeb"/>
        <w:shd w:val="clear" w:color="auto" w:fill="FFFFFF"/>
        <w:spacing w:before="0" w:beforeAutospacing="0" w:after="0" w:afterAutospacing="0" w:line="360" w:lineRule="exact"/>
        <w:ind w:firstLine="720"/>
        <w:jc w:val="both"/>
        <w:rPr>
          <w:b/>
          <w:bCs/>
          <w:color w:val="auto"/>
          <w:spacing w:val="-16"/>
          <w:sz w:val="28"/>
          <w:szCs w:val="28"/>
        </w:rPr>
      </w:pPr>
      <w:r>
        <w:rPr>
          <w:b/>
          <w:bCs/>
          <w:color w:val="auto"/>
          <w:spacing w:val="-16"/>
          <w:sz w:val="28"/>
          <w:szCs w:val="28"/>
        </w:rPr>
        <w:lastRenderedPageBreak/>
        <w:t xml:space="preserve">II. ĐỐI TƯỢNG, NỘI DUNG, </w:t>
      </w:r>
      <w:r w:rsidR="00C35AA4" w:rsidRPr="00182853">
        <w:rPr>
          <w:b/>
          <w:bCs/>
          <w:color w:val="auto"/>
          <w:spacing w:val="-16"/>
          <w:sz w:val="28"/>
          <w:szCs w:val="28"/>
        </w:rPr>
        <w:t xml:space="preserve">HÌNH THỨC VÀ THỜI GIAN LẤY Ý KIẾN </w:t>
      </w:r>
    </w:p>
    <w:p w:rsidR="00C35AA4" w:rsidRPr="00182853" w:rsidRDefault="00C35AA4" w:rsidP="00225C23">
      <w:pPr>
        <w:pStyle w:val="NormalWeb"/>
        <w:shd w:val="clear" w:color="auto" w:fill="FFFFFF"/>
        <w:spacing w:before="0" w:beforeAutospacing="0" w:after="0" w:afterAutospacing="0" w:line="360" w:lineRule="exact"/>
        <w:ind w:firstLine="720"/>
        <w:jc w:val="both"/>
        <w:rPr>
          <w:b/>
          <w:color w:val="auto"/>
          <w:sz w:val="28"/>
          <w:szCs w:val="28"/>
          <w:lang w:val="vi-VN"/>
        </w:rPr>
      </w:pPr>
      <w:r w:rsidRPr="00182853">
        <w:rPr>
          <w:b/>
          <w:color w:val="auto"/>
          <w:sz w:val="28"/>
          <w:szCs w:val="28"/>
        </w:rPr>
        <w:t>1</w:t>
      </w:r>
      <w:r w:rsidRPr="00182853">
        <w:rPr>
          <w:b/>
          <w:color w:val="auto"/>
          <w:sz w:val="28"/>
          <w:szCs w:val="28"/>
          <w:lang w:val="vi-VN"/>
        </w:rPr>
        <w:t>. Đối tượng lấy ý kiến</w:t>
      </w:r>
    </w:p>
    <w:p w:rsidR="00C35AA4" w:rsidRPr="00182853" w:rsidRDefault="00C35AA4" w:rsidP="00225C23">
      <w:pPr>
        <w:pStyle w:val="NormalWeb"/>
        <w:shd w:val="clear" w:color="auto" w:fill="FFFFFF"/>
        <w:spacing w:before="0" w:beforeAutospacing="0" w:after="0" w:afterAutospacing="0" w:line="360" w:lineRule="exact"/>
        <w:ind w:firstLine="720"/>
        <w:jc w:val="both"/>
        <w:rPr>
          <w:color w:val="auto"/>
          <w:sz w:val="28"/>
          <w:szCs w:val="28"/>
          <w:lang w:val="vi-VN"/>
        </w:rPr>
      </w:pPr>
      <w:r w:rsidRPr="00182853">
        <w:rPr>
          <w:color w:val="auto"/>
          <w:sz w:val="28"/>
          <w:szCs w:val="28"/>
          <w:lang w:val="vi-VN"/>
        </w:rPr>
        <w:t xml:space="preserve">- Các tầng lớp Nhân dân sinh sống trên địa bàn </w:t>
      </w:r>
      <w:r w:rsidR="002D23CB">
        <w:rPr>
          <w:color w:val="auto"/>
          <w:sz w:val="28"/>
          <w:szCs w:val="28"/>
        </w:rPr>
        <w:t>xã Quang Diệm</w:t>
      </w:r>
      <w:r w:rsidRPr="00182853">
        <w:rPr>
          <w:color w:val="auto"/>
          <w:sz w:val="28"/>
          <w:szCs w:val="28"/>
          <w:lang w:val="vi-VN"/>
        </w:rPr>
        <w:t>;</w:t>
      </w:r>
    </w:p>
    <w:p w:rsidR="002D23CB" w:rsidRDefault="00C35AA4" w:rsidP="00225C23">
      <w:pPr>
        <w:pStyle w:val="NormalWeb"/>
        <w:shd w:val="clear" w:color="auto" w:fill="FFFFFF"/>
        <w:spacing w:before="0" w:beforeAutospacing="0" w:after="0" w:afterAutospacing="0" w:line="360" w:lineRule="exact"/>
        <w:ind w:firstLine="720"/>
        <w:jc w:val="both"/>
        <w:rPr>
          <w:color w:val="auto"/>
          <w:sz w:val="28"/>
          <w:szCs w:val="28"/>
        </w:rPr>
      </w:pPr>
      <w:r w:rsidRPr="00182853">
        <w:rPr>
          <w:color w:val="auto"/>
          <w:sz w:val="28"/>
          <w:szCs w:val="28"/>
          <w:lang w:val="vi-VN"/>
        </w:rPr>
        <w:t xml:space="preserve">- </w:t>
      </w:r>
      <w:r w:rsidR="00F876BB">
        <w:rPr>
          <w:color w:val="auto"/>
          <w:sz w:val="28"/>
          <w:szCs w:val="28"/>
        </w:rPr>
        <w:t xml:space="preserve"> Toàn thể các đồng chí cán bộ xã Quang Diệm</w:t>
      </w:r>
      <w:r w:rsidR="002F3E22">
        <w:rPr>
          <w:color w:val="auto"/>
          <w:sz w:val="28"/>
          <w:szCs w:val="28"/>
        </w:rPr>
        <w:t xml:space="preserve"> (từ Chi hội, Chi đoàn thôn xóm trở lên)</w:t>
      </w:r>
      <w:r w:rsidR="002D23CB">
        <w:rPr>
          <w:color w:val="auto"/>
          <w:sz w:val="28"/>
          <w:szCs w:val="28"/>
        </w:rPr>
        <w:t>;</w:t>
      </w:r>
    </w:p>
    <w:p w:rsidR="007F1012" w:rsidRPr="007F1012" w:rsidRDefault="00133096" w:rsidP="00225C23">
      <w:pPr>
        <w:pStyle w:val="NormalWeb"/>
        <w:shd w:val="clear" w:color="auto" w:fill="FFFFFF"/>
        <w:spacing w:before="0" w:beforeAutospacing="0" w:after="0" w:afterAutospacing="0" w:line="360" w:lineRule="exact"/>
        <w:ind w:firstLine="720"/>
        <w:jc w:val="both"/>
        <w:rPr>
          <w:color w:val="auto"/>
          <w:sz w:val="28"/>
          <w:szCs w:val="28"/>
        </w:rPr>
      </w:pPr>
      <w:r>
        <w:rPr>
          <w:color w:val="auto"/>
          <w:sz w:val="28"/>
          <w:szCs w:val="28"/>
          <w:lang w:val="vi-VN"/>
        </w:rPr>
        <w:t>- Các tổ chức, cơ quan</w:t>
      </w:r>
      <w:r>
        <w:rPr>
          <w:color w:val="auto"/>
          <w:sz w:val="28"/>
          <w:szCs w:val="28"/>
        </w:rPr>
        <w:t>,</w:t>
      </w:r>
      <w:r w:rsidR="007F1012" w:rsidRPr="00182853">
        <w:rPr>
          <w:color w:val="auto"/>
          <w:sz w:val="28"/>
          <w:szCs w:val="28"/>
          <w:lang w:val="vi-VN"/>
        </w:rPr>
        <w:t xml:space="preserve"> đơn vị sự nghiệp trên địa bàn</w:t>
      </w:r>
      <w:r w:rsidR="007F1012">
        <w:rPr>
          <w:color w:val="auto"/>
          <w:sz w:val="28"/>
          <w:szCs w:val="28"/>
        </w:rPr>
        <w:t xml:space="preserve"> xã</w:t>
      </w:r>
      <w:r w:rsidR="007F1012" w:rsidRPr="00182853">
        <w:rPr>
          <w:color w:val="auto"/>
          <w:sz w:val="28"/>
          <w:szCs w:val="28"/>
          <w:lang w:val="vi-VN"/>
        </w:rPr>
        <w:t>;</w:t>
      </w:r>
    </w:p>
    <w:p w:rsidR="00C35AA4" w:rsidRPr="00182853" w:rsidRDefault="00C35AA4" w:rsidP="00225C23">
      <w:pPr>
        <w:pStyle w:val="NormalWeb"/>
        <w:shd w:val="clear" w:color="auto" w:fill="FFFFFF"/>
        <w:spacing w:before="0" w:beforeAutospacing="0" w:after="0" w:afterAutospacing="0" w:line="360" w:lineRule="exact"/>
        <w:ind w:firstLine="720"/>
        <w:jc w:val="both"/>
        <w:rPr>
          <w:b/>
          <w:color w:val="auto"/>
          <w:sz w:val="28"/>
          <w:szCs w:val="28"/>
          <w:lang w:val="vi-VN"/>
        </w:rPr>
      </w:pPr>
      <w:r w:rsidRPr="00182853">
        <w:rPr>
          <w:b/>
          <w:color w:val="auto"/>
          <w:sz w:val="28"/>
          <w:szCs w:val="28"/>
          <w:lang w:val="vi-VN"/>
        </w:rPr>
        <w:t>2. Nội dung, hình thức lấy ý kiến</w:t>
      </w:r>
    </w:p>
    <w:p w:rsidR="001B03D3" w:rsidRDefault="00C35AA4" w:rsidP="00225C23">
      <w:pPr>
        <w:pStyle w:val="NormalWeb"/>
        <w:shd w:val="clear" w:color="auto" w:fill="FFFFFF"/>
        <w:spacing w:before="0" w:beforeAutospacing="0" w:after="0" w:afterAutospacing="0" w:line="360" w:lineRule="exact"/>
        <w:ind w:firstLine="720"/>
        <w:jc w:val="both"/>
        <w:rPr>
          <w:b/>
          <w:i/>
          <w:color w:val="auto"/>
          <w:sz w:val="28"/>
          <w:szCs w:val="28"/>
        </w:rPr>
      </w:pPr>
      <w:r w:rsidRPr="00182853">
        <w:rPr>
          <w:b/>
          <w:i/>
          <w:color w:val="auto"/>
          <w:sz w:val="28"/>
          <w:szCs w:val="28"/>
          <w:lang w:val="vi-VN"/>
        </w:rPr>
        <w:t>2.1. Nội dung</w:t>
      </w:r>
      <w:r w:rsidR="001B03D3">
        <w:rPr>
          <w:b/>
          <w:i/>
          <w:color w:val="auto"/>
          <w:sz w:val="28"/>
          <w:szCs w:val="28"/>
        </w:rPr>
        <w:t xml:space="preserve"> trọng tâm lấy ý kiến sử đổi</w:t>
      </w:r>
    </w:p>
    <w:p w:rsidR="00C35AA4" w:rsidRPr="001B03D3" w:rsidRDefault="001B03D3" w:rsidP="00225C23">
      <w:pPr>
        <w:pStyle w:val="NormalWeb"/>
        <w:shd w:val="clear" w:color="auto" w:fill="FFFFFF"/>
        <w:spacing w:before="0" w:beforeAutospacing="0" w:after="0" w:afterAutospacing="0" w:line="360" w:lineRule="exact"/>
        <w:ind w:firstLine="720"/>
        <w:jc w:val="both"/>
        <w:rPr>
          <w:i/>
          <w:color w:val="auto"/>
          <w:sz w:val="28"/>
          <w:szCs w:val="28"/>
        </w:rPr>
      </w:pPr>
      <w:r w:rsidRPr="001B03D3">
        <w:rPr>
          <w:i/>
          <w:color w:val="auto"/>
          <w:sz w:val="28"/>
          <w:szCs w:val="28"/>
        </w:rPr>
        <w:t xml:space="preserve">- đối với Nhân dân: </w:t>
      </w:r>
    </w:p>
    <w:p w:rsidR="001B03D3" w:rsidRP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B03D3">
        <w:rPr>
          <w:color w:val="auto"/>
          <w:spacing w:val="0"/>
          <w:lang w:val="vi-VN"/>
        </w:rPr>
        <w:t xml:space="preserve"> Các trường hợp thu hồi đất để phát triển kinh tế - xã hội vì lợi ích quốc gia, công cộng;</w:t>
      </w:r>
    </w:p>
    <w:p w:rsidR="001B03D3" w:rsidRP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773ACF">
        <w:rPr>
          <w:color w:val="auto"/>
          <w:spacing w:val="0"/>
          <w:lang w:val="vi-VN"/>
        </w:rPr>
        <w:t xml:space="preserve"> Trình tự, thủ tục thu hồi đất,</w:t>
      </w:r>
      <w:r w:rsidR="00773ACF">
        <w:rPr>
          <w:color w:val="auto"/>
          <w:spacing w:val="0"/>
        </w:rPr>
        <w:t xml:space="preserve"> </w:t>
      </w:r>
      <w:r w:rsidR="00C35AA4" w:rsidRPr="001B03D3">
        <w:rPr>
          <w:color w:val="auto"/>
          <w:spacing w:val="0"/>
          <w:lang w:val="vi-VN"/>
        </w:rPr>
        <w:t>cấp giấy chứng nhận quyền sử dụng đất, quyền sở hữu nhà ở và tài sản khác gắn liền với đất;</w:t>
      </w:r>
    </w:p>
    <w:p w:rsidR="001B03D3" w:rsidRP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B03D3">
        <w:rPr>
          <w:color w:val="auto"/>
          <w:spacing w:val="0"/>
          <w:lang w:val="vi-VN"/>
        </w:rPr>
        <w:t xml:space="preserve"> Quy định về bồi thường, hỗ trợ, tái định cư; </w:t>
      </w:r>
    </w:p>
    <w:p w:rsidR="001B03D3" w:rsidRP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B03D3">
        <w:rPr>
          <w:color w:val="auto"/>
          <w:spacing w:val="0"/>
          <w:lang w:val="vi-VN"/>
        </w:rPr>
        <w:t xml:space="preserve"> Về mở rộng hạn mức nhận chuyển nhượng quyền sử dụng đất nông nghiệp của hộ gia đình, cá nhân; </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left="720"/>
        <w:jc w:val="both"/>
        <w:rPr>
          <w:color w:val="auto"/>
          <w:spacing w:val="0"/>
        </w:rPr>
      </w:pPr>
      <w:r>
        <w:rPr>
          <w:color w:val="auto"/>
          <w:spacing w:val="0"/>
        </w:rPr>
        <w:t>+</w:t>
      </w:r>
      <w:r w:rsidR="00C35AA4" w:rsidRPr="001B03D3">
        <w:rPr>
          <w:color w:val="auto"/>
          <w:spacing w:val="0"/>
          <w:lang w:val="vi-VN"/>
        </w:rPr>
        <w:t xml:space="preserve"> Về mở rộng đối tượng nhận chuyển nhượng quyền sử dụng đất trồng lúa; </w:t>
      </w:r>
    </w:p>
    <w:p w:rsidR="00773ACF" w:rsidRDefault="00773ACF"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Pr="00773ACF">
        <w:rPr>
          <w:color w:val="auto"/>
          <w:spacing w:val="0"/>
          <w:lang w:val="vi-VN"/>
        </w:rPr>
        <w:t xml:space="preserve"> </w:t>
      </w:r>
      <w:r w:rsidRPr="00182853">
        <w:rPr>
          <w:color w:val="auto"/>
          <w:spacing w:val="0"/>
          <w:lang w:val="vi-VN"/>
        </w:rPr>
        <w:t xml:space="preserve">Thẩm quyền giải quyết tranh chấp đất đai; </w:t>
      </w:r>
    </w:p>
    <w:p w:rsidR="00773ACF" w:rsidRPr="00A42D23" w:rsidRDefault="00A42D2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 Đất có nguồn gốc do các công ty nông, lâm trường quản lý sử dụng;</w:t>
      </w:r>
    </w:p>
    <w:p w:rsidR="001B03D3" w:rsidRP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jc w:val="both"/>
        <w:rPr>
          <w:i/>
          <w:color w:val="auto"/>
          <w:spacing w:val="-4"/>
        </w:rPr>
      </w:pPr>
      <w:r w:rsidRPr="001B03D3">
        <w:rPr>
          <w:color w:val="auto"/>
          <w:spacing w:val="0"/>
        </w:rPr>
        <w:tab/>
      </w:r>
      <w:r w:rsidRPr="001B03D3">
        <w:rPr>
          <w:i/>
          <w:color w:val="auto"/>
          <w:spacing w:val="-4"/>
        </w:rPr>
        <w:t xml:space="preserve">- Đối với </w:t>
      </w:r>
      <w:r w:rsidRPr="001B03D3">
        <w:rPr>
          <w:i/>
          <w:color w:val="auto"/>
          <w:spacing w:val="-4"/>
          <w:lang w:val="vi-VN"/>
        </w:rPr>
        <w:t>Doanh nghiệp, hợp tác xã, hộ kinh doanh và các tổ chức kinh tế khác</w:t>
      </w:r>
      <w:r w:rsidRPr="001B03D3">
        <w:rPr>
          <w:i/>
          <w:color w:val="auto"/>
          <w:spacing w:val="-4"/>
        </w:rPr>
        <w:t>:</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 xml:space="preserve">+ </w:t>
      </w:r>
      <w:r w:rsidR="00C35AA4" w:rsidRPr="00182853">
        <w:rPr>
          <w:color w:val="auto"/>
          <w:spacing w:val="0"/>
          <w:lang w:val="vi-VN"/>
        </w:rPr>
        <w:t xml:space="preserve">Các trường hợp được Nhà nước cho thuê đất trả tiền một lần cho cả thời gian thuê và cho thuê đất trả tiền thuê đất hàng năm; </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Quy định về bồi thường, hỗ trợ khi nhà nước thu hồi đất; </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left="720"/>
        <w:jc w:val="both"/>
        <w:rPr>
          <w:color w:val="auto"/>
          <w:spacing w:val="0"/>
        </w:rPr>
      </w:pPr>
      <w:r>
        <w:rPr>
          <w:color w:val="auto"/>
          <w:spacing w:val="0"/>
        </w:rPr>
        <w:t>+</w:t>
      </w:r>
      <w:r w:rsidR="00C35AA4" w:rsidRPr="00182853">
        <w:rPr>
          <w:color w:val="auto"/>
          <w:spacing w:val="0"/>
          <w:lang w:val="vi-VN"/>
        </w:rPr>
        <w:t xml:space="preserve"> Các trường hợp đấu giá quyền sử dụng đất, đấu thầu dự án có sử dụng đất; </w:t>
      </w:r>
      <w:r>
        <w:rPr>
          <w:color w:val="auto"/>
          <w:spacing w:val="0"/>
        </w:rPr>
        <w:t>+</w:t>
      </w:r>
      <w:r w:rsidR="00C35AA4" w:rsidRPr="00182853">
        <w:rPr>
          <w:color w:val="auto"/>
          <w:spacing w:val="0"/>
          <w:lang w:val="vi-VN"/>
        </w:rPr>
        <w:t xml:space="preserve"> Việc sử dụng đất để thực hiện dự án đầu tư thông qua thỏa thuận về quyền sử dụng đất;</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Việc cho phép chuyển nhượng, thế chấp quyền thuê trong hợp đồng thuê đất trả tiền hằng năm; </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left="720"/>
        <w:jc w:val="both"/>
        <w:rPr>
          <w:color w:val="auto"/>
          <w:spacing w:val="0"/>
        </w:rPr>
      </w:pPr>
      <w:r>
        <w:rPr>
          <w:color w:val="auto"/>
          <w:spacing w:val="0"/>
        </w:rPr>
        <w:t>+</w:t>
      </w:r>
      <w:r w:rsidR="00C35AA4" w:rsidRPr="00182853">
        <w:rPr>
          <w:color w:val="auto"/>
          <w:spacing w:val="0"/>
          <w:lang w:val="vi-VN"/>
        </w:rPr>
        <w:t xml:space="preserve"> Nguyên tắc xác định giá đất, bảng giá đất, giá đất cụ thể;</w:t>
      </w:r>
    </w:p>
    <w:p w:rsidR="001B03D3" w:rsidRDefault="001B03D3" w:rsidP="00225C23">
      <w:pPr>
        <w:pBdr>
          <w:top w:val="none" w:sz="0" w:space="0" w:color="auto"/>
          <w:left w:val="none" w:sz="0" w:space="0" w:color="auto"/>
          <w:bottom w:val="none" w:sz="0" w:space="0" w:color="auto"/>
          <w:right w:val="none" w:sz="0" w:space="0" w:color="auto"/>
          <w:between w:val="none" w:sz="0" w:space="0" w:color="auto"/>
        </w:pBdr>
        <w:spacing w:line="360" w:lineRule="exact"/>
        <w:ind w:left="720"/>
        <w:jc w:val="both"/>
        <w:rPr>
          <w:color w:val="auto"/>
          <w:spacing w:val="0"/>
        </w:rPr>
      </w:pPr>
      <w:r>
        <w:rPr>
          <w:color w:val="auto"/>
          <w:spacing w:val="0"/>
          <w:lang w:val="vi-VN"/>
        </w:rPr>
        <w:t xml:space="preserve"> </w:t>
      </w:r>
      <w:r>
        <w:rPr>
          <w:color w:val="auto"/>
          <w:spacing w:val="0"/>
        </w:rPr>
        <w:t>+</w:t>
      </w:r>
      <w:r w:rsidR="00C35AA4" w:rsidRPr="00182853">
        <w:rPr>
          <w:color w:val="auto"/>
          <w:spacing w:val="0"/>
          <w:lang w:val="vi-VN"/>
        </w:rPr>
        <w:t xml:space="preserve"> Các trường hợp được miễn, giảm tiền sử dụng đất, tiền thuê đất;</w:t>
      </w:r>
    </w:p>
    <w:p w:rsidR="006B36CA" w:rsidRPr="006B36CA"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i/>
          <w:color w:val="auto"/>
          <w:spacing w:val="0"/>
        </w:rPr>
      </w:pPr>
      <w:r w:rsidRPr="006B36CA">
        <w:rPr>
          <w:i/>
          <w:color w:val="auto"/>
          <w:spacing w:val="0"/>
        </w:rPr>
        <w:t>-</w:t>
      </w:r>
      <w:r w:rsidR="000E5F07" w:rsidRPr="006B36CA">
        <w:rPr>
          <w:i/>
          <w:color w:val="auto"/>
          <w:spacing w:val="0"/>
          <w:lang w:val="vi-VN"/>
        </w:rPr>
        <w:t xml:space="preserve"> Các cơ quan nhà nước</w:t>
      </w:r>
      <w:r w:rsidRPr="006B36CA">
        <w:rPr>
          <w:i/>
          <w:color w:val="auto"/>
          <w:spacing w:val="0"/>
        </w:rPr>
        <w:t xml:space="preserve"> và các tổ chức trên địa bàn</w:t>
      </w:r>
      <w:r w:rsidR="000E5F07" w:rsidRPr="006B36CA">
        <w:rPr>
          <w:i/>
          <w:color w:val="auto"/>
          <w:spacing w:val="0"/>
        </w:rPr>
        <w:t>:</w:t>
      </w:r>
      <w:r w:rsidR="00C35AA4" w:rsidRPr="006B36CA">
        <w:rPr>
          <w:i/>
          <w:color w:val="auto"/>
          <w:spacing w:val="0"/>
          <w:lang w:val="vi-VN"/>
        </w:rPr>
        <w:t xml:space="preserve"> </w:t>
      </w:r>
    </w:p>
    <w:p w:rsidR="006B36CA" w:rsidRPr="00F876BB"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2"/>
        </w:rPr>
      </w:pPr>
      <w:r w:rsidRPr="00F876BB">
        <w:rPr>
          <w:color w:val="auto"/>
          <w:spacing w:val="-2"/>
        </w:rPr>
        <w:t>+</w:t>
      </w:r>
      <w:r w:rsidR="00C35AA4" w:rsidRPr="00F876BB">
        <w:rPr>
          <w:color w:val="auto"/>
          <w:spacing w:val="-2"/>
          <w:lang w:val="vi-VN"/>
        </w:rPr>
        <w:t xml:space="preserve"> Thẩm quyền giao đất, cho thuê đất, cho phép chuyển mục đích sử dụng đất; </w:t>
      </w:r>
    </w:p>
    <w:p w:rsidR="006B36CA"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Về người sử dụng đất, hộ gia đình sử dụng đất; </w:t>
      </w:r>
    </w:p>
    <w:p w:rsidR="006B36CA"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Căn cứ, thẩm quyền, trình tự, thủ tục lập, điều chỉnh quy hoạch, kế hoạch sử dụng đất; </w:t>
      </w:r>
    </w:p>
    <w:p w:rsidR="006B36CA"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Các trường hợp thu hồi đất để phát triển kinh tế - xã hội vì lợi ích quốc gia, công cộng; </w:t>
      </w:r>
    </w:p>
    <w:p w:rsidR="006B36CA" w:rsidRDefault="006B36CA" w:rsidP="00225C23">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Quy định về bồi thường, hỗ tr</w:t>
      </w:r>
      <w:bookmarkStart w:id="0" w:name="_GoBack"/>
      <w:bookmarkEnd w:id="0"/>
      <w:r w:rsidR="00C35AA4" w:rsidRPr="00182853">
        <w:rPr>
          <w:color w:val="auto"/>
          <w:spacing w:val="0"/>
          <w:lang w:val="vi-VN"/>
        </w:rPr>
        <w:t xml:space="preserve">ợ khi nhà nước thu hồi đất; </w:t>
      </w:r>
    </w:p>
    <w:p w:rsidR="006B36CA" w:rsidRDefault="006B36CA" w:rsidP="00945B4D">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Việc sử dụng đất để thực hiện dự án đầu tư thông qua việc thỏa thuận về quyền sử dụng đất; </w:t>
      </w:r>
    </w:p>
    <w:p w:rsidR="006B36CA" w:rsidRDefault="006B36CA" w:rsidP="00945B4D">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Việc cho phép chuyển nhượng, thế chấp quyền thuê trong hợp đồng thuê đất trả tiền hằng năm; </w:t>
      </w:r>
    </w:p>
    <w:p w:rsidR="006B36CA" w:rsidRDefault="006B36CA" w:rsidP="00945B4D">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rPr>
      </w:pPr>
      <w:r>
        <w:rPr>
          <w:color w:val="auto"/>
          <w:spacing w:val="0"/>
        </w:rPr>
        <w:t>+</w:t>
      </w:r>
      <w:r w:rsidR="00C35AA4" w:rsidRPr="00182853">
        <w:rPr>
          <w:color w:val="auto"/>
          <w:spacing w:val="0"/>
          <w:lang w:val="vi-VN"/>
        </w:rPr>
        <w:t xml:space="preserve"> Nguyên tắc xác định giá đất, bảng giá đất, giá đất cụ thể; </w:t>
      </w:r>
    </w:p>
    <w:p w:rsidR="00C35AA4" w:rsidRPr="00182853" w:rsidRDefault="006B36CA" w:rsidP="00945B4D">
      <w:pPr>
        <w:pBdr>
          <w:top w:val="none" w:sz="0" w:space="0" w:color="auto"/>
          <w:left w:val="none" w:sz="0" w:space="0" w:color="auto"/>
          <w:bottom w:val="none" w:sz="0" w:space="0" w:color="auto"/>
          <w:right w:val="none" w:sz="0" w:space="0" w:color="auto"/>
          <w:between w:val="none" w:sz="0" w:space="0" w:color="auto"/>
        </w:pBdr>
        <w:spacing w:line="360" w:lineRule="exact"/>
        <w:ind w:firstLine="720"/>
        <w:jc w:val="both"/>
        <w:rPr>
          <w:color w:val="auto"/>
          <w:spacing w:val="0"/>
          <w:lang w:val="vi-VN"/>
        </w:rPr>
      </w:pPr>
      <w:r>
        <w:rPr>
          <w:color w:val="auto"/>
          <w:spacing w:val="0"/>
        </w:rPr>
        <w:t>+</w:t>
      </w:r>
      <w:r w:rsidR="00C35AA4" w:rsidRPr="00182853">
        <w:rPr>
          <w:color w:val="auto"/>
          <w:spacing w:val="0"/>
          <w:lang w:val="vi-VN"/>
        </w:rPr>
        <w:t xml:space="preserve"> Thẩm quyền giải quyết tranh chấp đất đai.</w:t>
      </w:r>
    </w:p>
    <w:p w:rsidR="00C35AA4" w:rsidRDefault="00C35AA4" w:rsidP="00945B4D">
      <w:pPr>
        <w:pStyle w:val="NormalWeb"/>
        <w:shd w:val="clear" w:color="auto" w:fill="FFFFFF"/>
        <w:spacing w:before="0" w:beforeAutospacing="0" w:after="0" w:afterAutospacing="0" w:line="360" w:lineRule="exact"/>
        <w:ind w:firstLine="720"/>
        <w:jc w:val="both"/>
        <w:rPr>
          <w:b/>
          <w:i/>
          <w:color w:val="auto"/>
          <w:spacing w:val="-6"/>
          <w:sz w:val="28"/>
          <w:szCs w:val="28"/>
        </w:rPr>
      </w:pPr>
      <w:r w:rsidRPr="00182853">
        <w:rPr>
          <w:b/>
          <w:i/>
          <w:color w:val="auto"/>
          <w:spacing w:val="-6"/>
          <w:sz w:val="28"/>
          <w:szCs w:val="28"/>
          <w:lang w:val="vi-VN"/>
        </w:rPr>
        <w:t xml:space="preserve">2.2. Hình thức </w:t>
      </w:r>
    </w:p>
    <w:p w:rsidR="00C35AA4" w:rsidRPr="0081224C" w:rsidRDefault="00C35AA4" w:rsidP="00945B4D">
      <w:pPr>
        <w:pStyle w:val="NormalWeb"/>
        <w:shd w:val="clear" w:color="auto" w:fill="FFFFFF"/>
        <w:spacing w:before="0" w:beforeAutospacing="0" w:after="0" w:afterAutospacing="0" w:line="360" w:lineRule="exact"/>
        <w:ind w:firstLine="720"/>
        <w:jc w:val="both"/>
        <w:rPr>
          <w:color w:val="auto"/>
          <w:spacing w:val="-6"/>
          <w:sz w:val="28"/>
          <w:szCs w:val="28"/>
          <w:lang w:val="vi-VN"/>
        </w:rPr>
      </w:pPr>
      <w:r w:rsidRPr="0081224C">
        <w:rPr>
          <w:color w:val="auto"/>
          <w:spacing w:val="-6"/>
          <w:sz w:val="28"/>
          <w:szCs w:val="28"/>
          <w:lang w:val="vi-VN"/>
        </w:rPr>
        <w:t>Dự thảo Luật Đất đai (sửa đổi) được lấy ý kiến thông qua các hình thức sau đây:</w:t>
      </w:r>
    </w:p>
    <w:p w:rsidR="00C35AA4" w:rsidRPr="00133096" w:rsidRDefault="00C35AA4" w:rsidP="00945B4D">
      <w:pPr>
        <w:pStyle w:val="NormalWeb"/>
        <w:shd w:val="clear" w:color="auto" w:fill="FFFFFF"/>
        <w:spacing w:before="0" w:beforeAutospacing="0" w:after="0" w:afterAutospacing="0" w:line="360" w:lineRule="exact"/>
        <w:ind w:firstLine="720"/>
        <w:jc w:val="both"/>
        <w:rPr>
          <w:color w:val="auto"/>
          <w:sz w:val="28"/>
          <w:szCs w:val="28"/>
        </w:rPr>
      </w:pPr>
      <w:r w:rsidRPr="00182853">
        <w:rPr>
          <w:color w:val="auto"/>
          <w:sz w:val="28"/>
          <w:szCs w:val="28"/>
          <w:lang w:val="vi-VN"/>
        </w:rPr>
        <w:t>- Góp ý trực tiếp thông qua website chính thức lấy ý kiến Nhân dân đối với dự thảo Luật Đất đai (sửa đổi) tại địa chỉ website: luatdatdai.monre.gov.vn.</w:t>
      </w:r>
      <w:r w:rsidR="00133096">
        <w:rPr>
          <w:color w:val="auto"/>
          <w:sz w:val="28"/>
          <w:szCs w:val="28"/>
        </w:rPr>
        <w:t xml:space="preserve"> của Bộ Tài nguyên và Môi trường,</w:t>
      </w:r>
    </w:p>
    <w:p w:rsidR="009B25B1" w:rsidRDefault="00C35AA4" w:rsidP="00945B4D">
      <w:pPr>
        <w:pStyle w:val="NormalWeb"/>
        <w:shd w:val="clear" w:color="auto" w:fill="FFFFFF"/>
        <w:spacing w:before="0" w:beforeAutospacing="0" w:after="0" w:afterAutospacing="0" w:line="360" w:lineRule="exact"/>
        <w:ind w:firstLine="720"/>
        <w:jc w:val="both"/>
        <w:rPr>
          <w:color w:val="auto"/>
          <w:sz w:val="28"/>
          <w:szCs w:val="28"/>
        </w:rPr>
      </w:pPr>
      <w:r w:rsidRPr="00182853">
        <w:rPr>
          <w:color w:val="auto"/>
          <w:sz w:val="28"/>
          <w:szCs w:val="28"/>
          <w:lang w:val="vi-VN"/>
        </w:rPr>
        <w:t xml:space="preserve">- Góp ý trực tiếp hoặc bằng văn bản gửi đến </w:t>
      </w:r>
      <w:r w:rsidR="009B25B1">
        <w:rPr>
          <w:color w:val="auto"/>
          <w:sz w:val="28"/>
          <w:szCs w:val="28"/>
        </w:rPr>
        <w:t>trưởng thôn</w:t>
      </w:r>
      <w:r w:rsidR="006B36CA">
        <w:rPr>
          <w:color w:val="auto"/>
          <w:sz w:val="28"/>
          <w:szCs w:val="28"/>
        </w:rPr>
        <w:t xml:space="preserve"> hoặc </w:t>
      </w:r>
      <w:r w:rsidR="009B25B1">
        <w:rPr>
          <w:color w:val="auto"/>
          <w:sz w:val="28"/>
          <w:szCs w:val="28"/>
        </w:rPr>
        <w:t>các đồng chí chỉ đạo</w:t>
      </w:r>
      <w:r w:rsidR="00F876BB">
        <w:rPr>
          <w:color w:val="auto"/>
          <w:sz w:val="28"/>
          <w:szCs w:val="28"/>
        </w:rPr>
        <w:t xml:space="preserve"> </w:t>
      </w:r>
      <w:r w:rsidRPr="00182853">
        <w:rPr>
          <w:color w:val="auto"/>
          <w:sz w:val="28"/>
          <w:szCs w:val="28"/>
          <w:lang w:val="vi-VN"/>
        </w:rPr>
        <w:t xml:space="preserve">được phân công </w:t>
      </w:r>
      <w:r w:rsidR="009B25B1">
        <w:rPr>
          <w:color w:val="auto"/>
          <w:sz w:val="28"/>
          <w:szCs w:val="28"/>
        </w:rPr>
        <w:t xml:space="preserve">phụ </w:t>
      </w:r>
      <w:r w:rsidRPr="00182853">
        <w:rPr>
          <w:color w:val="auto"/>
          <w:sz w:val="28"/>
          <w:szCs w:val="28"/>
          <w:lang w:val="vi-VN"/>
        </w:rPr>
        <w:t xml:space="preserve">trách </w:t>
      </w:r>
      <w:r w:rsidR="009B25B1">
        <w:rPr>
          <w:color w:val="auto"/>
          <w:sz w:val="28"/>
          <w:szCs w:val="28"/>
        </w:rPr>
        <w:t>thôn</w:t>
      </w:r>
      <w:r w:rsidR="00F876BB">
        <w:rPr>
          <w:color w:val="auto"/>
          <w:sz w:val="28"/>
          <w:szCs w:val="28"/>
        </w:rPr>
        <w:t>, gửi đến UBND xã (qua bộ phận địa chính)</w:t>
      </w:r>
      <w:r w:rsidR="009B25B1">
        <w:rPr>
          <w:color w:val="auto"/>
          <w:sz w:val="28"/>
          <w:szCs w:val="28"/>
        </w:rPr>
        <w:t xml:space="preserve"> lấy ý kiến theo </w:t>
      </w:r>
      <w:r w:rsidRPr="00182853">
        <w:rPr>
          <w:color w:val="auto"/>
          <w:sz w:val="28"/>
          <w:szCs w:val="28"/>
          <w:lang w:val="vi-VN"/>
        </w:rPr>
        <w:t xml:space="preserve">Kế hoạch này. </w:t>
      </w:r>
    </w:p>
    <w:p w:rsidR="00C35AA4" w:rsidRPr="00182853" w:rsidRDefault="00C35AA4" w:rsidP="00945B4D">
      <w:pPr>
        <w:pStyle w:val="NormalWeb"/>
        <w:shd w:val="clear" w:color="auto" w:fill="FFFFFF"/>
        <w:spacing w:before="0" w:beforeAutospacing="0" w:after="0" w:afterAutospacing="0" w:line="360" w:lineRule="exact"/>
        <w:ind w:firstLine="720"/>
        <w:jc w:val="both"/>
        <w:rPr>
          <w:color w:val="auto"/>
          <w:sz w:val="28"/>
          <w:szCs w:val="28"/>
          <w:lang w:val="vi-VN"/>
        </w:rPr>
      </w:pPr>
      <w:r w:rsidRPr="00182853">
        <w:rPr>
          <w:color w:val="auto"/>
          <w:sz w:val="28"/>
          <w:szCs w:val="28"/>
          <w:lang w:val="vi-VN"/>
        </w:rPr>
        <w:t xml:space="preserve">- Thảo luận tại các hội nghị, </w:t>
      </w:r>
      <w:r w:rsidR="009B25B1">
        <w:rPr>
          <w:color w:val="auto"/>
          <w:sz w:val="28"/>
          <w:szCs w:val="28"/>
        </w:rPr>
        <w:t>tại cuộc họp thôn</w:t>
      </w:r>
      <w:r w:rsidRPr="00182853">
        <w:rPr>
          <w:color w:val="auto"/>
          <w:sz w:val="28"/>
          <w:szCs w:val="28"/>
          <w:lang w:val="vi-VN"/>
        </w:rPr>
        <w:t xml:space="preserve"> do</w:t>
      </w:r>
      <w:r w:rsidR="009B25B1">
        <w:rPr>
          <w:color w:val="auto"/>
          <w:sz w:val="28"/>
          <w:szCs w:val="28"/>
        </w:rPr>
        <w:t xml:space="preserve"> các đồng chí chỉ đạo thôn cùng cán sự thôn</w:t>
      </w:r>
      <w:r w:rsidRPr="00182853">
        <w:rPr>
          <w:color w:val="auto"/>
          <w:sz w:val="28"/>
          <w:szCs w:val="28"/>
          <w:lang w:val="vi-VN"/>
        </w:rPr>
        <w:t xml:space="preserve"> chủ động chỉ đạo, phân công tổ chức thực hiện đảm bảo phù hợp với tì</w:t>
      </w:r>
      <w:r w:rsidR="009B25B1">
        <w:rPr>
          <w:color w:val="auto"/>
          <w:sz w:val="28"/>
          <w:szCs w:val="28"/>
          <w:lang w:val="vi-VN"/>
        </w:rPr>
        <w:t xml:space="preserve">nh hình thực tiễn </w:t>
      </w:r>
      <w:r w:rsidR="009B25B1">
        <w:rPr>
          <w:color w:val="auto"/>
          <w:sz w:val="28"/>
          <w:szCs w:val="28"/>
        </w:rPr>
        <w:t>của địa bàn</w:t>
      </w:r>
      <w:r w:rsidRPr="00182853">
        <w:rPr>
          <w:color w:val="auto"/>
          <w:sz w:val="28"/>
          <w:szCs w:val="28"/>
          <w:lang w:val="vi-VN"/>
        </w:rPr>
        <w:t>.</w:t>
      </w:r>
    </w:p>
    <w:p w:rsidR="00133096" w:rsidRDefault="00C35AA4" w:rsidP="00945B4D">
      <w:pPr>
        <w:pStyle w:val="NormalWeb"/>
        <w:shd w:val="clear" w:color="auto" w:fill="FFFFFF"/>
        <w:spacing w:before="120" w:beforeAutospacing="0" w:after="0" w:afterAutospacing="0" w:line="360" w:lineRule="exact"/>
        <w:ind w:firstLine="720"/>
        <w:jc w:val="both"/>
        <w:rPr>
          <w:color w:val="auto"/>
          <w:sz w:val="28"/>
          <w:szCs w:val="28"/>
        </w:rPr>
      </w:pPr>
      <w:r w:rsidRPr="00182853">
        <w:rPr>
          <w:b/>
          <w:color w:val="auto"/>
          <w:sz w:val="28"/>
          <w:szCs w:val="28"/>
          <w:lang w:val="vi-VN"/>
        </w:rPr>
        <w:t xml:space="preserve">3. Thời gian </w:t>
      </w:r>
      <w:r w:rsidR="003C32F9">
        <w:rPr>
          <w:b/>
          <w:color w:val="auto"/>
          <w:sz w:val="28"/>
          <w:szCs w:val="28"/>
        </w:rPr>
        <w:t xml:space="preserve">triển khai </w:t>
      </w:r>
      <w:r w:rsidRPr="00182853">
        <w:rPr>
          <w:b/>
          <w:color w:val="auto"/>
          <w:sz w:val="28"/>
          <w:szCs w:val="28"/>
          <w:lang w:val="vi-VN"/>
        </w:rPr>
        <w:t xml:space="preserve">lấy ý kiến: </w:t>
      </w:r>
      <w:r w:rsidR="00171E18">
        <w:rPr>
          <w:color w:val="auto"/>
          <w:sz w:val="28"/>
          <w:szCs w:val="28"/>
        </w:rPr>
        <w:t xml:space="preserve"> </w:t>
      </w:r>
    </w:p>
    <w:p w:rsidR="00133096" w:rsidRDefault="00133096" w:rsidP="00945B4D">
      <w:pPr>
        <w:pStyle w:val="NormalWeb"/>
        <w:shd w:val="clear" w:color="auto" w:fill="FFFFFF"/>
        <w:spacing w:before="0" w:beforeAutospacing="0" w:after="0" w:afterAutospacing="0" w:line="360" w:lineRule="exact"/>
        <w:ind w:firstLine="720"/>
        <w:jc w:val="both"/>
        <w:rPr>
          <w:color w:val="auto"/>
          <w:sz w:val="28"/>
          <w:szCs w:val="28"/>
        </w:rPr>
      </w:pPr>
      <w:r>
        <w:rPr>
          <w:color w:val="auto"/>
          <w:sz w:val="28"/>
          <w:szCs w:val="28"/>
        </w:rPr>
        <w:t>- Ngày 20/02/2023 họp mở rộng Bí thư, Thôn trưởng và toàn thể cán bộ xã</w:t>
      </w:r>
      <w:r w:rsidR="007C6A1F">
        <w:rPr>
          <w:color w:val="auto"/>
          <w:sz w:val="28"/>
          <w:szCs w:val="28"/>
        </w:rPr>
        <w:t xml:space="preserve"> triển khai thực hiện nội dung</w:t>
      </w:r>
      <w:r w:rsidR="003C32F9">
        <w:rPr>
          <w:color w:val="auto"/>
          <w:sz w:val="28"/>
          <w:szCs w:val="28"/>
        </w:rPr>
        <w:t>;</w:t>
      </w:r>
    </w:p>
    <w:p w:rsidR="003C32F9" w:rsidRDefault="003C32F9" w:rsidP="00945B4D">
      <w:pPr>
        <w:pStyle w:val="NormalWeb"/>
        <w:shd w:val="clear" w:color="auto" w:fill="FFFFFF"/>
        <w:spacing w:before="0" w:beforeAutospacing="0" w:after="0" w:afterAutospacing="0" w:line="360" w:lineRule="exact"/>
        <w:ind w:firstLine="720"/>
        <w:jc w:val="both"/>
        <w:rPr>
          <w:color w:val="auto"/>
          <w:sz w:val="28"/>
          <w:szCs w:val="28"/>
        </w:rPr>
      </w:pPr>
      <w:r>
        <w:rPr>
          <w:color w:val="auto"/>
          <w:sz w:val="28"/>
          <w:szCs w:val="28"/>
        </w:rPr>
        <w:t>- Từ ngày 22 đến ngày 25/02/2023 tổ chức họp thôn</w:t>
      </w:r>
      <w:r w:rsidR="00E749DA">
        <w:rPr>
          <w:color w:val="auto"/>
          <w:sz w:val="28"/>
          <w:szCs w:val="28"/>
        </w:rPr>
        <w:t xml:space="preserve"> (theo lịch phân công)</w:t>
      </w:r>
      <w:r>
        <w:rPr>
          <w:color w:val="auto"/>
          <w:sz w:val="28"/>
          <w:szCs w:val="28"/>
        </w:rPr>
        <w:t xml:space="preserve">, mời toàn thể </w:t>
      </w:r>
      <w:r w:rsidR="00E749DA">
        <w:rPr>
          <w:color w:val="auto"/>
          <w:sz w:val="28"/>
          <w:szCs w:val="28"/>
        </w:rPr>
        <w:t>Nhân dân, cán bộ hưu tí, trưởng Chi hội, Chi đoàn thôn</w:t>
      </w:r>
      <w:r>
        <w:rPr>
          <w:color w:val="auto"/>
          <w:sz w:val="28"/>
          <w:szCs w:val="28"/>
        </w:rPr>
        <w:t xml:space="preserve"> đến họp triển khai lấy ý kiến; </w:t>
      </w:r>
    </w:p>
    <w:p w:rsidR="00C35AA4" w:rsidRPr="00182853" w:rsidRDefault="00E749DA" w:rsidP="00945B4D">
      <w:pPr>
        <w:pStyle w:val="NormalWeb"/>
        <w:shd w:val="clear" w:color="auto" w:fill="FFFFFF"/>
        <w:spacing w:before="0" w:beforeAutospacing="0" w:after="0" w:afterAutospacing="0" w:line="360" w:lineRule="exact"/>
        <w:ind w:firstLine="720"/>
        <w:jc w:val="both"/>
        <w:rPr>
          <w:color w:val="auto"/>
          <w:sz w:val="28"/>
          <w:szCs w:val="28"/>
          <w:lang w:val="vi-VN"/>
        </w:rPr>
      </w:pPr>
      <w:r>
        <w:rPr>
          <w:color w:val="auto"/>
          <w:sz w:val="28"/>
          <w:szCs w:val="28"/>
        </w:rPr>
        <w:t>- Đến</w:t>
      </w:r>
      <w:r w:rsidR="00171E18">
        <w:rPr>
          <w:color w:val="auto"/>
          <w:sz w:val="28"/>
          <w:szCs w:val="28"/>
        </w:rPr>
        <w:t xml:space="preserve"> ngày 03/3/2023</w:t>
      </w:r>
      <w:r>
        <w:rPr>
          <w:color w:val="auto"/>
          <w:sz w:val="28"/>
          <w:szCs w:val="28"/>
        </w:rPr>
        <w:t>, UBND xã</w:t>
      </w:r>
      <w:r w:rsidR="003C32F9">
        <w:rPr>
          <w:color w:val="auto"/>
          <w:sz w:val="28"/>
          <w:szCs w:val="28"/>
        </w:rPr>
        <w:t xml:space="preserve"> tổ chức họp mở rộng </w:t>
      </w:r>
      <w:r>
        <w:rPr>
          <w:color w:val="auto"/>
          <w:sz w:val="28"/>
          <w:szCs w:val="28"/>
        </w:rPr>
        <w:t xml:space="preserve">đánh giá, tổng hợp và </w:t>
      </w:r>
      <w:r w:rsidR="003C32F9">
        <w:rPr>
          <w:color w:val="auto"/>
          <w:sz w:val="28"/>
          <w:szCs w:val="28"/>
        </w:rPr>
        <w:t xml:space="preserve">kết thúc lấy ý kiến </w:t>
      </w:r>
      <w:r>
        <w:rPr>
          <w:color w:val="auto"/>
          <w:sz w:val="28"/>
          <w:szCs w:val="28"/>
        </w:rPr>
        <w:t>góp ý Dự thảo ở xã,</w:t>
      </w:r>
      <w:r w:rsidR="003C32F9">
        <w:rPr>
          <w:color w:val="auto"/>
          <w:sz w:val="28"/>
          <w:szCs w:val="28"/>
        </w:rPr>
        <w:t xml:space="preserve"> xã tổng hợp báo cáo lên huyện trước ngày 05/3/2023</w:t>
      </w:r>
      <w:r w:rsidR="00C35AA4" w:rsidRPr="00182853">
        <w:rPr>
          <w:color w:val="auto"/>
          <w:sz w:val="28"/>
          <w:szCs w:val="28"/>
          <w:lang w:val="vi-VN"/>
        </w:rPr>
        <w:t>.</w:t>
      </w:r>
    </w:p>
    <w:p w:rsidR="00C35AA4" w:rsidRPr="00182853" w:rsidRDefault="00C35AA4" w:rsidP="00945B4D">
      <w:pPr>
        <w:pStyle w:val="NormalWeb"/>
        <w:shd w:val="clear" w:color="auto" w:fill="FFFFFF"/>
        <w:spacing w:before="120" w:beforeAutospacing="0" w:after="0" w:afterAutospacing="0" w:line="360" w:lineRule="exact"/>
        <w:ind w:firstLine="720"/>
        <w:jc w:val="both"/>
        <w:rPr>
          <w:color w:val="auto"/>
          <w:sz w:val="28"/>
          <w:szCs w:val="28"/>
          <w:lang w:val="vi-VN"/>
        </w:rPr>
      </w:pPr>
      <w:r w:rsidRPr="00182853">
        <w:rPr>
          <w:b/>
          <w:bCs/>
          <w:color w:val="auto"/>
          <w:sz w:val="28"/>
          <w:szCs w:val="28"/>
          <w:lang w:val="vi-VN"/>
        </w:rPr>
        <w:t>III. TỔ CHỨC THỰC HIỆN</w:t>
      </w:r>
    </w:p>
    <w:p w:rsidR="00C35AA4" w:rsidRPr="00171E18" w:rsidRDefault="00C35AA4" w:rsidP="00945B4D">
      <w:pPr>
        <w:spacing w:before="120" w:line="360" w:lineRule="exact"/>
        <w:ind w:firstLine="720"/>
        <w:jc w:val="both"/>
        <w:rPr>
          <w:b/>
          <w:bCs/>
          <w:color w:val="auto"/>
          <w:spacing w:val="0"/>
        </w:rPr>
      </w:pPr>
      <w:r w:rsidRPr="00182853">
        <w:rPr>
          <w:b/>
          <w:bCs/>
          <w:color w:val="auto"/>
          <w:spacing w:val="0"/>
          <w:lang w:val="vi-VN"/>
        </w:rPr>
        <w:t>1</w:t>
      </w:r>
      <w:r w:rsidR="00171E18">
        <w:rPr>
          <w:b/>
          <w:bCs/>
          <w:color w:val="auto"/>
          <w:spacing w:val="0"/>
          <w:lang w:val="vi-VN"/>
        </w:rPr>
        <w:t xml:space="preserve">. </w:t>
      </w:r>
      <w:r w:rsidR="00737F2D">
        <w:rPr>
          <w:b/>
          <w:bCs/>
          <w:color w:val="auto"/>
          <w:spacing w:val="0"/>
        </w:rPr>
        <w:t xml:space="preserve">Trách nhiệm </w:t>
      </w:r>
      <w:r w:rsidR="00171E18">
        <w:rPr>
          <w:b/>
          <w:bCs/>
          <w:color w:val="auto"/>
          <w:spacing w:val="0"/>
        </w:rPr>
        <w:t>Ủy ban nhân dân xã:</w:t>
      </w:r>
    </w:p>
    <w:p w:rsidR="00C35AA4" w:rsidRPr="00E749DA" w:rsidRDefault="00C35AA4" w:rsidP="00945B4D">
      <w:pPr>
        <w:spacing w:line="360" w:lineRule="exact"/>
        <w:ind w:firstLine="720"/>
        <w:jc w:val="both"/>
        <w:rPr>
          <w:color w:val="auto"/>
          <w:spacing w:val="0"/>
        </w:rPr>
      </w:pPr>
      <w:r w:rsidRPr="00182853">
        <w:rPr>
          <w:color w:val="auto"/>
          <w:spacing w:val="0"/>
          <w:lang w:val="vi-VN"/>
        </w:rPr>
        <w:t xml:space="preserve">- </w:t>
      </w:r>
      <w:r w:rsidR="00F82779">
        <w:rPr>
          <w:color w:val="auto"/>
          <w:spacing w:val="0"/>
        </w:rPr>
        <w:t>Lãnh đạo Ủy ban ch</w:t>
      </w:r>
      <w:r w:rsidRPr="00182853">
        <w:rPr>
          <w:color w:val="auto"/>
          <w:spacing w:val="0"/>
          <w:lang w:val="vi-VN"/>
        </w:rPr>
        <w:t>ủ trì, phối hợp với Thư</w:t>
      </w:r>
      <w:r w:rsidR="00171E18">
        <w:rPr>
          <w:color w:val="auto"/>
          <w:spacing w:val="0"/>
          <w:lang w:val="vi-VN"/>
        </w:rPr>
        <w:t xml:space="preserve">ờng trực Hội đồng nhân dân </w:t>
      </w:r>
      <w:r w:rsidR="00171E18">
        <w:rPr>
          <w:color w:val="auto"/>
          <w:spacing w:val="0"/>
        </w:rPr>
        <w:t>xã</w:t>
      </w:r>
      <w:r w:rsidR="00171E18">
        <w:rPr>
          <w:color w:val="auto"/>
          <w:spacing w:val="0"/>
          <w:lang w:val="vi-VN"/>
        </w:rPr>
        <w:t>, Ủy ban Mặt trận Tổ quốc</w:t>
      </w:r>
      <w:r w:rsidR="00171E18">
        <w:rPr>
          <w:color w:val="auto"/>
          <w:spacing w:val="0"/>
        </w:rPr>
        <w:t xml:space="preserve"> xã</w:t>
      </w:r>
      <w:r w:rsidRPr="00182853">
        <w:rPr>
          <w:color w:val="auto"/>
          <w:spacing w:val="0"/>
          <w:lang w:val="vi-VN"/>
        </w:rPr>
        <w:t xml:space="preserve">, </w:t>
      </w:r>
      <w:r w:rsidR="00171E18">
        <w:rPr>
          <w:color w:val="auto"/>
          <w:spacing w:val="0"/>
        </w:rPr>
        <w:t>công chức địa chính, tư pháp</w:t>
      </w:r>
      <w:r w:rsidR="00171E18">
        <w:rPr>
          <w:color w:val="auto"/>
          <w:spacing w:val="0"/>
          <w:lang w:val="vi-VN"/>
        </w:rPr>
        <w:t xml:space="preserve"> và các bộ phận </w:t>
      </w:r>
      <w:r w:rsidRPr="00182853">
        <w:rPr>
          <w:color w:val="auto"/>
          <w:spacing w:val="0"/>
          <w:lang w:val="vi-VN"/>
        </w:rPr>
        <w:t xml:space="preserve">liên quan tham mưu triển khai, tổ chức thực hiện việc lấy ý kiến nhân dân về Dự thảo Luật </w:t>
      </w:r>
      <w:r w:rsidR="00E749DA">
        <w:rPr>
          <w:color w:val="auto"/>
          <w:spacing w:val="0"/>
          <w:lang w:val="vi-VN"/>
        </w:rPr>
        <w:t>Đất đai (sửa đổi) theo Kế hoạch</w:t>
      </w:r>
      <w:r w:rsidR="00E749DA">
        <w:rPr>
          <w:color w:val="auto"/>
          <w:spacing w:val="0"/>
        </w:rPr>
        <w:t>;</w:t>
      </w:r>
    </w:p>
    <w:p w:rsidR="00E749DA" w:rsidRPr="00E749DA" w:rsidRDefault="00E749DA" w:rsidP="00945B4D">
      <w:pPr>
        <w:spacing w:line="360" w:lineRule="exact"/>
        <w:ind w:firstLine="720"/>
        <w:jc w:val="both"/>
        <w:rPr>
          <w:color w:val="auto"/>
          <w:spacing w:val="0"/>
        </w:rPr>
      </w:pPr>
      <w:r>
        <w:rPr>
          <w:color w:val="auto"/>
          <w:spacing w:val="0"/>
        </w:rPr>
        <w:t xml:space="preserve">- Ủy ban Mặt trận tổ quốc xã giao trách nhiệm cho các Trưởng Chi hội, Chi đoàn ở thôn tham gia cùng họp thôn (theo lịch phân công) và có ý kiến góp ý vào Dự thảo; </w:t>
      </w:r>
    </w:p>
    <w:p w:rsidR="00C35AA4" w:rsidRDefault="00C35AA4" w:rsidP="00945B4D">
      <w:pPr>
        <w:spacing w:line="360" w:lineRule="exact"/>
        <w:ind w:firstLine="720"/>
        <w:jc w:val="both"/>
        <w:rPr>
          <w:color w:val="auto"/>
          <w:spacing w:val="0"/>
        </w:rPr>
      </w:pPr>
      <w:r w:rsidRPr="00182853">
        <w:rPr>
          <w:color w:val="auto"/>
          <w:spacing w:val="0"/>
          <w:lang w:val="vi-VN"/>
        </w:rPr>
        <w:t xml:space="preserve">- </w:t>
      </w:r>
      <w:r w:rsidR="00171E18">
        <w:rPr>
          <w:color w:val="auto"/>
          <w:spacing w:val="0"/>
        </w:rPr>
        <w:t xml:space="preserve">Bộ phận địa chính xã: </w:t>
      </w:r>
      <w:r w:rsidR="00E749DA">
        <w:rPr>
          <w:color w:val="auto"/>
          <w:spacing w:val="0"/>
        </w:rPr>
        <w:t>Tham gia đóng góp ý kiến vào D</w:t>
      </w:r>
      <w:r w:rsidR="00813888">
        <w:rPr>
          <w:color w:val="auto"/>
          <w:spacing w:val="0"/>
        </w:rPr>
        <w:t>ự thảo; t</w:t>
      </w:r>
      <w:r w:rsidR="00171E18">
        <w:rPr>
          <w:color w:val="auto"/>
          <w:spacing w:val="0"/>
        </w:rPr>
        <w:t>ham mưu ban hành</w:t>
      </w:r>
      <w:r w:rsidR="00E749DA">
        <w:rPr>
          <w:color w:val="auto"/>
          <w:spacing w:val="0"/>
        </w:rPr>
        <w:t xml:space="preserve"> các văn bản liên quan, phô tô các tài liệu liên quan </w:t>
      </w:r>
      <w:r w:rsidR="00B91501">
        <w:rPr>
          <w:color w:val="auto"/>
          <w:spacing w:val="0"/>
        </w:rPr>
        <w:t xml:space="preserve">phục vụ hội nghị lấy ý kiến </w:t>
      </w:r>
      <w:r w:rsidR="00E749DA">
        <w:rPr>
          <w:color w:val="auto"/>
          <w:spacing w:val="0"/>
        </w:rPr>
        <w:t>và</w:t>
      </w:r>
      <w:r w:rsidR="00171E18">
        <w:rPr>
          <w:color w:val="auto"/>
          <w:spacing w:val="0"/>
        </w:rPr>
        <w:t xml:space="preserve"> </w:t>
      </w:r>
      <w:r w:rsidRPr="00182853">
        <w:rPr>
          <w:color w:val="auto"/>
          <w:spacing w:val="0"/>
          <w:lang w:val="vi-VN"/>
        </w:rPr>
        <w:t>tổng hợp kết quả tham gia ý kiến của Nhân dân (</w:t>
      </w:r>
      <w:r w:rsidR="00EC0709">
        <w:rPr>
          <w:color w:val="auto"/>
          <w:spacing w:val="0"/>
        </w:rPr>
        <w:t>qua đồng chí ch</w:t>
      </w:r>
      <w:r w:rsidR="007C6A1F">
        <w:rPr>
          <w:color w:val="auto"/>
          <w:spacing w:val="0"/>
        </w:rPr>
        <w:t>ỉ đạo thôn, thôn trưởng và</w:t>
      </w:r>
      <w:r w:rsidR="00F82779">
        <w:rPr>
          <w:color w:val="auto"/>
          <w:spacing w:val="0"/>
        </w:rPr>
        <w:t xml:space="preserve"> </w:t>
      </w:r>
      <w:r w:rsidR="00EC0709">
        <w:rPr>
          <w:color w:val="auto"/>
          <w:spacing w:val="0"/>
        </w:rPr>
        <w:t xml:space="preserve">ý kiến trực tiếp </w:t>
      </w:r>
      <w:r w:rsidR="007C6A1F">
        <w:rPr>
          <w:color w:val="auto"/>
          <w:spacing w:val="0"/>
        </w:rPr>
        <w:t xml:space="preserve">hoặc bằng văn bản </w:t>
      </w:r>
      <w:r w:rsidR="00EC0709">
        <w:rPr>
          <w:color w:val="auto"/>
          <w:spacing w:val="0"/>
        </w:rPr>
        <w:t>của người dân)</w:t>
      </w:r>
      <w:r w:rsidRPr="00182853">
        <w:rPr>
          <w:color w:val="auto"/>
          <w:spacing w:val="0"/>
          <w:lang w:val="vi-VN"/>
        </w:rPr>
        <w:t xml:space="preserve">; báo cáo kết quả tham gia ý kiến của toàn </w:t>
      </w:r>
      <w:r w:rsidR="00EC0709">
        <w:rPr>
          <w:color w:val="auto"/>
          <w:spacing w:val="0"/>
        </w:rPr>
        <w:t xml:space="preserve">xã, </w:t>
      </w:r>
      <w:r w:rsidRPr="00182853">
        <w:rPr>
          <w:color w:val="auto"/>
          <w:spacing w:val="0"/>
          <w:lang w:val="vi-VN"/>
        </w:rPr>
        <w:t xml:space="preserve">tham mưu </w:t>
      </w:r>
      <w:r w:rsidR="00EC0709">
        <w:rPr>
          <w:color w:val="auto"/>
          <w:spacing w:val="0"/>
          <w:lang w:val="pt-BR"/>
        </w:rPr>
        <w:t>UBND xã</w:t>
      </w:r>
      <w:r w:rsidRPr="00182853">
        <w:rPr>
          <w:color w:val="auto"/>
          <w:spacing w:val="0"/>
          <w:lang w:val="pt-BR"/>
        </w:rPr>
        <w:t xml:space="preserve"> báo cáo </w:t>
      </w:r>
      <w:r w:rsidR="00EC0709">
        <w:rPr>
          <w:color w:val="auto"/>
          <w:spacing w:val="0"/>
          <w:lang w:val="vi-VN"/>
        </w:rPr>
        <w:t xml:space="preserve">UBND </w:t>
      </w:r>
      <w:r w:rsidR="00EC0709">
        <w:rPr>
          <w:color w:val="auto"/>
          <w:spacing w:val="0"/>
        </w:rPr>
        <w:t>huyện</w:t>
      </w:r>
      <w:r w:rsidRPr="00182853">
        <w:rPr>
          <w:color w:val="auto"/>
          <w:spacing w:val="0"/>
          <w:lang w:val="vi-VN"/>
        </w:rPr>
        <w:t xml:space="preserve"> </w:t>
      </w:r>
      <w:r w:rsidR="00813888">
        <w:rPr>
          <w:color w:val="auto"/>
          <w:spacing w:val="0"/>
        </w:rPr>
        <w:t>(</w:t>
      </w:r>
      <w:r w:rsidR="00F82779">
        <w:rPr>
          <w:color w:val="auto"/>
          <w:spacing w:val="0"/>
        </w:rPr>
        <w:t xml:space="preserve">qua </w:t>
      </w:r>
      <w:r w:rsidR="00813888">
        <w:rPr>
          <w:color w:val="auto"/>
          <w:spacing w:val="0"/>
        </w:rPr>
        <w:t xml:space="preserve">phòng Tài nguyên và Môi trường) </w:t>
      </w:r>
      <w:r w:rsidRPr="00182853">
        <w:rPr>
          <w:color w:val="auto"/>
          <w:spacing w:val="0"/>
          <w:lang w:val="vi-VN"/>
        </w:rPr>
        <w:t>đảm bảo chất lượng, thời gian quy định.</w:t>
      </w:r>
    </w:p>
    <w:p w:rsidR="00755F6D" w:rsidRDefault="00755F6D" w:rsidP="00945B4D">
      <w:pPr>
        <w:spacing w:line="360" w:lineRule="exact"/>
        <w:ind w:firstLine="720"/>
        <w:jc w:val="both"/>
        <w:rPr>
          <w:color w:val="auto"/>
          <w:spacing w:val="0"/>
          <w:lang w:val="pt-BR"/>
        </w:rPr>
      </w:pPr>
      <w:r>
        <w:rPr>
          <w:color w:val="auto"/>
          <w:spacing w:val="0"/>
        </w:rPr>
        <w:t xml:space="preserve">- Bộ phận văn hóa truyền thanh xã: </w:t>
      </w:r>
      <w:r w:rsidRPr="00182853">
        <w:rPr>
          <w:bCs/>
          <w:color w:val="auto"/>
          <w:spacing w:val="0"/>
          <w:lang w:val="nb-NO"/>
        </w:rPr>
        <w:t xml:space="preserve">Phổ biến </w:t>
      </w:r>
      <w:r>
        <w:rPr>
          <w:bCs/>
          <w:color w:val="auto"/>
          <w:spacing w:val="0"/>
          <w:lang w:val="nb-NO"/>
        </w:rPr>
        <w:t xml:space="preserve">nội dung </w:t>
      </w:r>
      <w:r w:rsidRPr="00182853">
        <w:rPr>
          <w:color w:val="auto"/>
          <w:spacing w:val="0"/>
          <w:lang w:val="pt-BR"/>
        </w:rPr>
        <w:t xml:space="preserve">dự thảo Luật Đất đai (sửa đổi) qua </w:t>
      </w:r>
      <w:r>
        <w:rPr>
          <w:color w:val="auto"/>
          <w:spacing w:val="0"/>
          <w:lang w:val="pt-BR"/>
        </w:rPr>
        <w:t>h</w:t>
      </w:r>
      <w:r w:rsidRPr="00182853">
        <w:rPr>
          <w:color w:val="auto"/>
          <w:spacing w:val="0"/>
          <w:lang w:val="pt-BR"/>
        </w:rPr>
        <w:t xml:space="preserve">ệ thống truyền thanh </w:t>
      </w:r>
      <w:r>
        <w:rPr>
          <w:color w:val="auto"/>
          <w:spacing w:val="0"/>
          <w:lang w:val="pt-BR"/>
        </w:rPr>
        <w:t>xã, thời gian từ ngày triển khai đến ngày 03/3/2023;</w:t>
      </w:r>
    </w:p>
    <w:p w:rsidR="00755F6D" w:rsidRDefault="00755F6D" w:rsidP="00945B4D">
      <w:pPr>
        <w:spacing w:line="360" w:lineRule="exact"/>
        <w:ind w:firstLine="720"/>
        <w:jc w:val="both"/>
        <w:rPr>
          <w:color w:val="auto"/>
          <w:spacing w:val="0"/>
          <w:lang w:val="pt-BR"/>
        </w:rPr>
      </w:pPr>
      <w:r>
        <w:rPr>
          <w:color w:val="auto"/>
          <w:spacing w:val="0"/>
          <w:lang w:val="pt-BR"/>
        </w:rPr>
        <w:t>- Bộ phận tài chính ngân sách xã: Bố trí kinh phí</w:t>
      </w:r>
      <w:r w:rsidRPr="00182853">
        <w:rPr>
          <w:color w:val="auto"/>
          <w:lang w:val="pt-BR"/>
        </w:rPr>
        <w:t xml:space="preserve"> </w:t>
      </w:r>
      <w:r w:rsidR="00D65E70">
        <w:rPr>
          <w:color w:val="auto"/>
          <w:lang w:val="pt-BR"/>
        </w:rPr>
        <w:t>(</w:t>
      </w:r>
      <w:r w:rsidRPr="00182853">
        <w:rPr>
          <w:color w:val="auto"/>
          <w:lang w:val="pt-BR"/>
        </w:rPr>
        <w:t>từ kinh phí hoạt động thường xuyên</w:t>
      </w:r>
      <w:r w:rsidR="00D65E70">
        <w:rPr>
          <w:color w:val="auto"/>
          <w:lang w:val="pt-BR"/>
        </w:rPr>
        <w:t>)</w:t>
      </w:r>
      <w:r>
        <w:rPr>
          <w:color w:val="auto"/>
          <w:spacing w:val="0"/>
          <w:lang w:val="pt-BR"/>
        </w:rPr>
        <w:t xml:space="preserve"> của xã </w:t>
      </w:r>
      <w:r w:rsidRPr="00182853">
        <w:rPr>
          <w:color w:val="auto"/>
          <w:spacing w:val="0"/>
          <w:lang w:val="pt-BR"/>
        </w:rPr>
        <w:t>để tổ chức thực hiện việc lấy kiến về dự thảo Luật</w:t>
      </w:r>
      <w:r w:rsidR="00D65E70">
        <w:rPr>
          <w:color w:val="auto"/>
          <w:spacing w:val="0"/>
          <w:lang w:val="pt-BR"/>
        </w:rPr>
        <w:t xml:space="preserve"> Đất đai (sửa đổi) tại địa bàn xã</w:t>
      </w:r>
      <w:r>
        <w:rPr>
          <w:color w:val="auto"/>
          <w:spacing w:val="0"/>
          <w:lang w:val="pt-BR"/>
        </w:rPr>
        <w:t xml:space="preserve"> đảm bảo quy định</w:t>
      </w:r>
      <w:r w:rsidRPr="00182853">
        <w:rPr>
          <w:color w:val="auto"/>
          <w:spacing w:val="0"/>
          <w:lang w:val="pt-BR"/>
        </w:rPr>
        <w:t>.</w:t>
      </w:r>
    </w:p>
    <w:p w:rsidR="00C35AA4" w:rsidRPr="00737F2D" w:rsidRDefault="00755F6D" w:rsidP="00945B4D">
      <w:pPr>
        <w:spacing w:before="120" w:line="360" w:lineRule="exact"/>
        <w:ind w:firstLine="720"/>
        <w:jc w:val="both"/>
        <w:rPr>
          <w:b/>
          <w:bCs/>
          <w:color w:val="auto"/>
          <w:spacing w:val="0"/>
        </w:rPr>
      </w:pPr>
      <w:r>
        <w:rPr>
          <w:b/>
          <w:bCs/>
          <w:color w:val="auto"/>
          <w:spacing w:val="0"/>
          <w:lang w:val="vi-VN"/>
        </w:rPr>
        <w:t>2. Trách nhiệm</w:t>
      </w:r>
      <w:r w:rsidR="00C35AA4" w:rsidRPr="00182853">
        <w:rPr>
          <w:b/>
          <w:bCs/>
          <w:color w:val="auto"/>
          <w:spacing w:val="0"/>
          <w:lang w:val="vi-VN"/>
        </w:rPr>
        <w:t xml:space="preserve"> </w:t>
      </w:r>
      <w:r>
        <w:rPr>
          <w:b/>
          <w:bCs/>
          <w:color w:val="auto"/>
          <w:spacing w:val="0"/>
        </w:rPr>
        <w:t>c</w:t>
      </w:r>
      <w:r w:rsidR="00737F2D">
        <w:rPr>
          <w:b/>
          <w:bCs/>
          <w:color w:val="auto"/>
          <w:spacing w:val="0"/>
        </w:rPr>
        <w:t>ác đồng chí chỉ đạo</w:t>
      </w:r>
      <w:r w:rsidR="00A5012C">
        <w:rPr>
          <w:b/>
          <w:bCs/>
          <w:color w:val="auto"/>
          <w:spacing w:val="0"/>
        </w:rPr>
        <w:t xml:space="preserve"> thôn và trưởng thôn</w:t>
      </w:r>
      <w:r w:rsidR="00737F2D">
        <w:rPr>
          <w:b/>
          <w:bCs/>
          <w:color w:val="auto"/>
          <w:spacing w:val="0"/>
        </w:rPr>
        <w:t xml:space="preserve">: </w:t>
      </w:r>
    </w:p>
    <w:p w:rsidR="00C35AA4" w:rsidRPr="00182853" w:rsidRDefault="00C35AA4" w:rsidP="00945B4D">
      <w:pPr>
        <w:spacing w:line="360" w:lineRule="exact"/>
        <w:ind w:firstLine="720"/>
        <w:jc w:val="both"/>
        <w:rPr>
          <w:color w:val="auto"/>
          <w:spacing w:val="0"/>
          <w:lang w:val="pt-BR"/>
        </w:rPr>
      </w:pPr>
      <w:r w:rsidRPr="00182853">
        <w:rPr>
          <w:color w:val="auto"/>
          <w:spacing w:val="0"/>
          <w:lang w:val="vi-VN"/>
        </w:rPr>
        <w:t xml:space="preserve">- </w:t>
      </w:r>
      <w:r w:rsidR="00737F2D">
        <w:rPr>
          <w:color w:val="auto"/>
          <w:spacing w:val="0"/>
        </w:rPr>
        <w:t>Tham gia đóng góp ý kiến vào Dự thảo; chỉ đạo, phối hợp cùng cán sự thôn t</w:t>
      </w:r>
      <w:r w:rsidRPr="00182853">
        <w:rPr>
          <w:color w:val="auto"/>
          <w:spacing w:val="0"/>
          <w:lang w:val="vi-VN"/>
        </w:rPr>
        <w:t xml:space="preserve">ổ chức thực hiện Kế hoạch lấy ý kiến Nhân dân về dự thảo Luật Đất đai (sửa đổi) </w:t>
      </w:r>
      <w:r w:rsidRPr="00182853">
        <w:rPr>
          <w:color w:val="auto"/>
          <w:spacing w:val="0"/>
          <w:lang w:val="pt-BR"/>
        </w:rPr>
        <w:t xml:space="preserve">tại </w:t>
      </w:r>
      <w:r w:rsidR="00737F2D">
        <w:rPr>
          <w:color w:val="auto"/>
          <w:spacing w:val="0"/>
          <w:lang w:val="pt-BR"/>
        </w:rPr>
        <w:t>các thôn</w:t>
      </w:r>
      <w:r w:rsidRPr="00182853">
        <w:rPr>
          <w:color w:val="auto"/>
          <w:spacing w:val="0"/>
          <w:lang w:val="pt-BR"/>
        </w:rPr>
        <w:t>.</w:t>
      </w:r>
    </w:p>
    <w:p w:rsidR="00C35AA4" w:rsidRPr="00945B4D" w:rsidRDefault="00C35AA4" w:rsidP="00945B4D">
      <w:pPr>
        <w:spacing w:line="360" w:lineRule="exact"/>
        <w:ind w:firstLine="720"/>
        <w:jc w:val="both"/>
        <w:rPr>
          <w:color w:val="auto"/>
          <w:spacing w:val="-2"/>
          <w:lang w:val="pt-BR"/>
        </w:rPr>
      </w:pPr>
      <w:r w:rsidRPr="00945B4D">
        <w:rPr>
          <w:bCs/>
          <w:color w:val="auto"/>
          <w:spacing w:val="-2"/>
          <w:lang w:val="nb-NO"/>
        </w:rPr>
        <w:t xml:space="preserve">- Phổ biến </w:t>
      </w:r>
      <w:r w:rsidR="007C6A1F">
        <w:rPr>
          <w:color w:val="auto"/>
          <w:spacing w:val="-2"/>
          <w:lang w:val="pt-BR"/>
        </w:rPr>
        <w:t>D</w:t>
      </w:r>
      <w:r w:rsidRPr="00945B4D">
        <w:rPr>
          <w:color w:val="auto"/>
          <w:spacing w:val="-2"/>
          <w:lang w:val="pt-BR"/>
        </w:rPr>
        <w:t xml:space="preserve">ự thảo Luật Đất đai (sửa đổi) qua </w:t>
      </w:r>
      <w:r w:rsidR="00755F6D" w:rsidRPr="00945B4D">
        <w:rPr>
          <w:color w:val="auto"/>
          <w:spacing w:val="-2"/>
          <w:lang w:val="pt-BR"/>
        </w:rPr>
        <w:t>buổ</w:t>
      </w:r>
      <w:r w:rsidR="007C6A1F">
        <w:rPr>
          <w:color w:val="auto"/>
          <w:spacing w:val="-2"/>
          <w:lang w:val="pt-BR"/>
        </w:rPr>
        <w:t>i họp thôn lấy ý kiến đóng góp D</w:t>
      </w:r>
      <w:r w:rsidR="00755F6D" w:rsidRPr="00945B4D">
        <w:rPr>
          <w:color w:val="auto"/>
          <w:spacing w:val="-2"/>
          <w:lang w:val="pt-BR"/>
        </w:rPr>
        <w:t xml:space="preserve">ự thảo để </w:t>
      </w:r>
      <w:r w:rsidRPr="00945B4D">
        <w:rPr>
          <w:color w:val="auto"/>
          <w:spacing w:val="-2"/>
          <w:lang w:val="pt-BR"/>
        </w:rPr>
        <w:t>Nhân dân có điều kiện tiếp cận nội dung và tích cực tham gia ý kiến.</w:t>
      </w:r>
    </w:p>
    <w:p w:rsidR="00A5012C" w:rsidRPr="001F79B8" w:rsidRDefault="00A5012C" w:rsidP="00945B4D">
      <w:pPr>
        <w:spacing w:line="360" w:lineRule="exact"/>
        <w:ind w:firstLine="720"/>
        <w:jc w:val="both"/>
        <w:rPr>
          <w:color w:val="auto"/>
          <w:spacing w:val="-2"/>
          <w:lang w:val="pt-BR"/>
        </w:rPr>
      </w:pPr>
      <w:r w:rsidRPr="001F79B8">
        <w:rPr>
          <w:color w:val="auto"/>
          <w:spacing w:val="-2"/>
          <w:lang w:val="pt-BR"/>
        </w:rPr>
        <w:t xml:space="preserve">- Thôn trưởng </w:t>
      </w:r>
      <w:r w:rsidR="00A21393" w:rsidRPr="001F79B8">
        <w:rPr>
          <w:color w:val="auto"/>
          <w:spacing w:val="-2"/>
          <w:lang w:val="pt-BR"/>
        </w:rPr>
        <w:t>các thôn thống nhất thời gian</w:t>
      </w:r>
      <w:r w:rsidRPr="001F79B8">
        <w:rPr>
          <w:color w:val="auto"/>
          <w:spacing w:val="-2"/>
          <w:lang w:val="pt-BR"/>
        </w:rPr>
        <w:t xml:space="preserve"> với đồng chí chỉ đạo thôn tổ chức buổi họp thôn, mời toàn thể Nhân dân</w:t>
      </w:r>
      <w:r w:rsidR="00945B4D">
        <w:rPr>
          <w:color w:val="auto"/>
          <w:spacing w:val="-2"/>
          <w:lang w:val="pt-BR"/>
        </w:rPr>
        <w:t>, cán bộ hưu trí, trưởng</w:t>
      </w:r>
      <w:r w:rsidR="001E04B3">
        <w:rPr>
          <w:color w:val="auto"/>
          <w:spacing w:val="-2"/>
          <w:lang w:val="pt-BR"/>
        </w:rPr>
        <w:t xml:space="preserve"> các Chi hội, Chi đoàn...</w:t>
      </w:r>
      <w:r w:rsidRPr="001F79B8">
        <w:rPr>
          <w:color w:val="auto"/>
          <w:spacing w:val="-2"/>
          <w:lang w:val="pt-BR"/>
        </w:rPr>
        <w:t xml:space="preserve"> trên địa bàn thôn đến dự họp nghe triển khai, phổ biến nội dung và có ý kiến góp ý tại chổ hoặc gửi bằng văn bản </w:t>
      </w:r>
      <w:r w:rsidR="001F79B8" w:rsidRPr="001F79B8">
        <w:rPr>
          <w:color w:val="auto"/>
          <w:spacing w:val="-2"/>
          <w:lang w:val="pt-BR"/>
        </w:rPr>
        <w:t>đến thôn trưởng, đồng chí chỉ đạo hoặc Ủy ban xã</w:t>
      </w:r>
      <w:r w:rsidRPr="001F79B8">
        <w:rPr>
          <w:color w:val="auto"/>
          <w:spacing w:val="-2"/>
          <w:lang w:val="pt-BR"/>
        </w:rPr>
        <w:t xml:space="preserve"> trước ngày 0</w:t>
      </w:r>
      <w:r w:rsidR="001E04B3">
        <w:rPr>
          <w:color w:val="auto"/>
          <w:spacing w:val="-2"/>
          <w:lang w:val="pt-BR"/>
        </w:rPr>
        <w:t>3</w:t>
      </w:r>
      <w:r w:rsidRPr="001F79B8">
        <w:rPr>
          <w:color w:val="auto"/>
          <w:spacing w:val="-2"/>
          <w:lang w:val="pt-BR"/>
        </w:rPr>
        <w:t>/3/2023</w:t>
      </w:r>
      <w:r w:rsidR="001F79B8" w:rsidRPr="001F79B8">
        <w:rPr>
          <w:color w:val="auto"/>
          <w:spacing w:val="-2"/>
          <w:lang w:val="pt-BR"/>
        </w:rPr>
        <w:t xml:space="preserve"> để tổng hợp báo cáo</w:t>
      </w:r>
      <w:r w:rsidRPr="001F79B8">
        <w:rPr>
          <w:color w:val="auto"/>
          <w:spacing w:val="-2"/>
          <w:lang w:val="pt-BR"/>
        </w:rPr>
        <w:t>.</w:t>
      </w:r>
    </w:p>
    <w:p w:rsidR="00C35AA4" w:rsidRPr="00182853" w:rsidRDefault="00C35AA4" w:rsidP="00945B4D">
      <w:pPr>
        <w:spacing w:line="360" w:lineRule="exact"/>
        <w:ind w:firstLine="720"/>
        <w:jc w:val="both"/>
        <w:rPr>
          <w:color w:val="auto"/>
          <w:spacing w:val="0"/>
          <w:lang w:val="pt-BR"/>
        </w:rPr>
      </w:pPr>
      <w:r w:rsidRPr="00182853">
        <w:rPr>
          <w:color w:val="auto"/>
          <w:spacing w:val="0"/>
          <w:lang w:val="pt-BR"/>
        </w:rPr>
        <w:t xml:space="preserve">- </w:t>
      </w:r>
      <w:r w:rsidR="001E04B3">
        <w:rPr>
          <w:color w:val="auto"/>
          <w:spacing w:val="0"/>
          <w:lang w:val="pt-BR"/>
        </w:rPr>
        <w:t xml:space="preserve">Các đồng chí chỉ đạo, thôn trưởng các thôn </w:t>
      </w:r>
      <w:r w:rsidR="00755F6D">
        <w:rPr>
          <w:color w:val="auto"/>
          <w:spacing w:val="0"/>
          <w:lang w:val="pt-BR"/>
        </w:rPr>
        <w:t>ổng hợp ý kiến đóng góp của người</w:t>
      </w:r>
      <w:r w:rsidRPr="00182853">
        <w:rPr>
          <w:color w:val="auto"/>
          <w:spacing w:val="0"/>
          <w:lang w:val="pt-BR"/>
        </w:rPr>
        <w:t xml:space="preserve"> dân, cơ quan, tổ chức</w:t>
      </w:r>
      <w:r w:rsidR="00755F6D">
        <w:rPr>
          <w:color w:val="auto"/>
          <w:spacing w:val="0"/>
          <w:lang w:val="pt-BR"/>
        </w:rPr>
        <w:t xml:space="preserve"> trên địa bàn</w:t>
      </w:r>
      <w:r w:rsidR="00795809">
        <w:rPr>
          <w:color w:val="auto"/>
          <w:spacing w:val="0"/>
          <w:lang w:val="pt-BR"/>
        </w:rPr>
        <w:t xml:space="preserve"> </w:t>
      </w:r>
      <w:r w:rsidR="001E04B3">
        <w:rPr>
          <w:color w:val="auto"/>
          <w:spacing w:val="0"/>
          <w:lang w:val="pt-BR"/>
        </w:rPr>
        <w:t xml:space="preserve">thôn </w:t>
      </w:r>
      <w:r w:rsidR="00795809">
        <w:rPr>
          <w:color w:val="auto"/>
          <w:spacing w:val="0"/>
          <w:lang w:val="pt-BR"/>
        </w:rPr>
        <w:t>và</w:t>
      </w:r>
      <w:r w:rsidRPr="00182853">
        <w:rPr>
          <w:color w:val="auto"/>
          <w:spacing w:val="0"/>
          <w:lang w:val="pt-BR"/>
        </w:rPr>
        <w:t xml:space="preserve"> báo cáo kết quả </w:t>
      </w:r>
      <w:r w:rsidR="00755F6D">
        <w:rPr>
          <w:color w:val="auto"/>
          <w:spacing w:val="0"/>
          <w:lang w:val="pt-BR"/>
        </w:rPr>
        <w:t>về Ủy ban nhân dân xã</w:t>
      </w:r>
      <w:r w:rsidRPr="00182853">
        <w:rPr>
          <w:color w:val="auto"/>
          <w:spacing w:val="0"/>
          <w:lang w:val="pt-BR"/>
        </w:rPr>
        <w:t xml:space="preserve"> (qua </w:t>
      </w:r>
      <w:r w:rsidR="00755F6D">
        <w:rPr>
          <w:color w:val="auto"/>
          <w:spacing w:val="0"/>
          <w:lang w:val="pt-BR"/>
        </w:rPr>
        <w:t>bộ phận địa chính</w:t>
      </w:r>
      <w:r w:rsidRPr="00182853">
        <w:rPr>
          <w:color w:val="auto"/>
          <w:spacing w:val="0"/>
          <w:lang w:val="pt-BR"/>
        </w:rPr>
        <w:t>) chậm nhất trước ngày 0</w:t>
      </w:r>
      <w:r w:rsidR="00795809">
        <w:rPr>
          <w:color w:val="auto"/>
          <w:spacing w:val="0"/>
          <w:lang w:val="pt-BR"/>
        </w:rPr>
        <w:t>3</w:t>
      </w:r>
      <w:r w:rsidRPr="00182853">
        <w:rPr>
          <w:color w:val="auto"/>
          <w:spacing w:val="0"/>
          <w:lang w:val="pt-BR"/>
        </w:rPr>
        <w:t>/3/2023</w:t>
      </w:r>
      <w:r w:rsidR="00795809">
        <w:rPr>
          <w:color w:val="auto"/>
          <w:spacing w:val="0"/>
          <w:lang w:val="pt-BR"/>
        </w:rPr>
        <w:t xml:space="preserve"> để tổng hợp báo cáo lên UBND huyện</w:t>
      </w:r>
      <w:r w:rsidRPr="00182853">
        <w:rPr>
          <w:color w:val="auto"/>
          <w:spacing w:val="0"/>
          <w:lang w:val="pt-BR"/>
        </w:rPr>
        <w:t xml:space="preserve">. </w:t>
      </w:r>
    </w:p>
    <w:p w:rsidR="00C35AA4" w:rsidRPr="00182853" w:rsidRDefault="00C35AA4" w:rsidP="00945B4D">
      <w:pPr>
        <w:pStyle w:val="NormalWeb"/>
        <w:shd w:val="clear" w:color="auto" w:fill="FFFFFF"/>
        <w:spacing w:before="0" w:beforeAutospacing="0" w:after="0" w:afterAutospacing="0" w:line="360" w:lineRule="exact"/>
        <w:ind w:firstLine="720"/>
        <w:jc w:val="both"/>
        <w:rPr>
          <w:color w:val="auto"/>
          <w:sz w:val="28"/>
          <w:szCs w:val="28"/>
          <w:lang w:val="pt-BR"/>
        </w:rPr>
      </w:pPr>
      <w:r w:rsidRPr="00182853">
        <w:rPr>
          <w:color w:val="auto"/>
          <w:sz w:val="28"/>
          <w:szCs w:val="28"/>
          <w:lang w:val="pt-BR"/>
        </w:rPr>
        <w:t>Trên đây là Kế hoạ</w:t>
      </w:r>
      <w:r w:rsidR="001E04B3">
        <w:rPr>
          <w:color w:val="auto"/>
          <w:sz w:val="28"/>
          <w:szCs w:val="28"/>
          <w:lang w:val="pt-BR"/>
        </w:rPr>
        <w:t>ch lấy ý kiến Nhân dân đối với D</w:t>
      </w:r>
      <w:r w:rsidRPr="00182853">
        <w:rPr>
          <w:color w:val="auto"/>
          <w:sz w:val="28"/>
          <w:szCs w:val="28"/>
          <w:lang w:val="pt-BR"/>
        </w:rPr>
        <w:t>ự thảo Luật đất đai (sửa đổi</w:t>
      </w:r>
      <w:r w:rsidR="00405BEB">
        <w:rPr>
          <w:color w:val="auto"/>
          <w:sz w:val="28"/>
          <w:szCs w:val="28"/>
          <w:lang w:val="pt-BR"/>
        </w:rPr>
        <w:t>), đề nghị các thành viên Ban chỉ đạo, Ban cán sự các thôn trên địa bàn xã</w:t>
      </w:r>
      <w:r w:rsidRPr="00182853">
        <w:rPr>
          <w:color w:val="auto"/>
          <w:sz w:val="28"/>
          <w:szCs w:val="28"/>
          <w:lang w:val="pt-BR"/>
        </w:rPr>
        <w:t xml:space="preserve"> tổ chức thực hiện nghiêm túc và đảm bảo thời gian theo quy định./.</w:t>
      </w:r>
    </w:p>
    <w:p w:rsidR="00C35AA4" w:rsidRPr="00182853" w:rsidRDefault="00C35AA4" w:rsidP="00C35AA4">
      <w:pPr>
        <w:pStyle w:val="NormalWeb"/>
        <w:shd w:val="clear" w:color="auto" w:fill="FFFFFF"/>
        <w:spacing w:before="120" w:beforeAutospacing="0" w:after="0" w:afterAutospacing="0"/>
        <w:ind w:firstLine="720"/>
        <w:jc w:val="both"/>
        <w:rPr>
          <w:color w:val="auto"/>
          <w:sz w:val="10"/>
          <w:szCs w:val="28"/>
          <w:lang w:val="pt-BR"/>
        </w:rPr>
      </w:pPr>
    </w:p>
    <w:tbl>
      <w:tblPr>
        <w:tblStyle w:val="GenStyleDefTable"/>
        <w:tblW w:w="9683" w:type="dxa"/>
        <w:tblInd w:w="108" w:type="dxa"/>
        <w:tblCellMar>
          <w:left w:w="108" w:type="dxa"/>
          <w:right w:w="108" w:type="dxa"/>
        </w:tblCellMar>
        <w:tblLook w:val="01E0" w:firstRow="1" w:lastRow="1" w:firstColumn="1" w:lastColumn="1" w:noHBand="0" w:noVBand="0"/>
      </w:tblPr>
      <w:tblGrid>
        <w:gridCol w:w="4820"/>
        <w:gridCol w:w="4863"/>
      </w:tblGrid>
      <w:tr w:rsidR="00C35AA4" w:rsidRPr="00182853" w:rsidTr="00E771A2">
        <w:trPr>
          <w:trHeight w:val="2694"/>
        </w:trPr>
        <w:tc>
          <w:tcPr>
            <w:tcW w:w="4820" w:type="dxa"/>
          </w:tcPr>
          <w:p w:rsidR="00C35AA4" w:rsidRDefault="00C35AA4" w:rsidP="001F79B8">
            <w:pPr>
              <w:spacing w:line="300" w:lineRule="exact"/>
              <w:rPr>
                <w:b/>
                <w:bCs/>
                <w:i/>
                <w:iCs/>
                <w:color w:val="auto"/>
                <w:sz w:val="24"/>
                <w:szCs w:val="24"/>
                <w:lang w:val="nl-NL"/>
              </w:rPr>
            </w:pPr>
            <w:r w:rsidRPr="00182853">
              <w:rPr>
                <w:b/>
                <w:bCs/>
                <w:i/>
                <w:iCs/>
                <w:color w:val="auto"/>
                <w:sz w:val="24"/>
                <w:szCs w:val="24"/>
                <w:lang w:val="nl-NL"/>
              </w:rPr>
              <w:t>Nơi nhận:</w:t>
            </w:r>
          </w:p>
          <w:p w:rsidR="001F79B8" w:rsidRPr="001F79B8" w:rsidRDefault="001F79B8" w:rsidP="001F79B8">
            <w:pPr>
              <w:spacing w:line="300" w:lineRule="exact"/>
              <w:rPr>
                <w:bCs/>
                <w:iCs/>
                <w:color w:val="auto"/>
                <w:sz w:val="24"/>
                <w:szCs w:val="24"/>
                <w:lang w:val="nl-NL"/>
              </w:rPr>
            </w:pPr>
            <w:r w:rsidRPr="001F79B8">
              <w:rPr>
                <w:bCs/>
                <w:iCs/>
                <w:color w:val="auto"/>
                <w:sz w:val="24"/>
                <w:szCs w:val="24"/>
                <w:lang w:val="nl-NL"/>
              </w:rPr>
              <w:t>- Ban chỉ đạo xã;</w:t>
            </w:r>
          </w:p>
          <w:p w:rsidR="00C35AA4" w:rsidRPr="00182853" w:rsidRDefault="00C35AA4" w:rsidP="001F79B8">
            <w:pPr>
              <w:spacing w:line="300" w:lineRule="exact"/>
              <w:rPr>
                <w:color w:val="auto"/>
                <w:sz w:val="22"/>
                <w:szCs w:val="22"/>
                <w:lang w:val="nl-NL"/>
              </w:rPr>
            </w:pPr>
            <w:r w:rsidRPr="00182853">
              <w:rPr>
                <w:noProof/>
                <w:color w:val="auto"/>
                <w:sz w:val="22"/>
                <w:szCs w:val="22"/>
              </w:rPr>
              <mc:AlternateContent>
                <mc:Choice Requires="wps">
                  <w:drawing>
                    <wp:anchor distT="0" distB="0" distL="114300" distR="114300" simplePos="0" relativeHeight="251662336" behindDoc="0" locked="0" layoutInCell="1" allowOverlap="1" wp14:anchorId="2F69BD09" wp14:editId="0685D66B">
                      <wp:simplePos x="0" y="0"/>
                      <wp:positionH relativeFrom="column">
                        <wp:posOffset>2030730</wp:posOffset>
                      </wp:positionH>
                      <wp:positionV relativeFrom="paragraph">
                        <wp:posOffset>67945</wp:posOffset>
                      </wp:positionV>
                      <wp:extent cx="45719" cy="219075"/>
                      <wp:effectExtent l="0" t="0" r="12065" b="28575"/>
                      <wp:wrapNone/>
                      <wp:docPr id="5" name="Right Brace 5"/>
                      <wp:cNvGraphicFramePr/>
                      <a:graphic xmlns:a="http://schemas.openxmlformats.org/drawingml/2006/main">
                        <a:graphicData uri="http://schemas.microsoft.com/office/word/2010/wordprocessingShape">
                          <wps:wsp>
                            <wps:cNvSpPr/>
                            <wps:spPr>
                              <a:xfrm>
                                <a:off x="0" y="0"/>
                                <a:ext cx="45719" cy="219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59.9pt;margin-top:5.35pt;width:3.6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" adj="376" strokecolor="black [3040]"/>
                  </w:pict>
                </mc:Fallback>
              </mc:AlternateContent>
            </w:r>
            <w:r w:rsidR="001F79B8">
              <w:rPr>
                <w:color w:val="auto"/>
                <w:sz w:val="22"/>
                <w:szCs w:val="22"/>
                <w:lang w:val="nl-NL"/>
              </w:rPr>
              <w:t>- Phòng</w:t>
            </w:r>
            <w:r w:rsidRPr="00182853">
              <w:rPr>
                <w:color w:val="auto"/>
                <w:sz w:val="22"/>
                <w:szCs w:val="22"/>
                <w:lang w:val="nl-NL"/>
              </w:rPr>
              <w:t xml:space="preserve"> T</w:t>
            </w:r>
            <w:r w:rsidR="001F79B8">
              <w:rPr>
                <w:color w:val="auto"/>
                <w:sz w:val="22"/>
                <w:szCs w:val="22"/>
                <w:lang w:val="nl-NL"/>
              </w:rPr>
              <w:t xml:space="preserve">ài nguyên và Môi trường;     </w:t>
            </w:r>
            <w:r w:rsidRPr="00182853">
              <w:rPr>
                <w:color w:val="auto"/>
                <w:sz w:val="22"/>
                <w:szCs w:val="22"/>
                <w:lang w:val="nl-NL"/>
              </w:rPr>
              <w:t xml:space="preserve"> </w:t>
            </w:r>
            <w:r w:rsidR="00E771A2">
              <w:rPr>
                <w:color w:val="auto"/>
                <w:sz w:val="22"/>
                <w:szCs w:val="22"/>
                <w:lang w:val="nl-NL"/>
              </w:rPr>
              <w:t xml:space="preserve">  </w:t>
            </w:r>
            <w:r w:rsidRPr="00182853">
              <w:rPr>
                <w:color w:val="auto"/>
                <w:sz w:val="22"/>
                <w:szCs w:val="22"/>
                <w:lang w:val="nl-NL"/>
              </w:rPr>
              <w:t>(để</w:t>
            </w:r>
          </w:p>
          <w:p w:rsidR="00C35AA4" w:rsidRPr="00182853" w:rsidRDefault="00E771A2" w:rsidP="001F79B8">
            <w:pPr>
              <w:spacing w:line="300" w:lineRule="exact"/>
              <w:rPr>
                <w:color w:val="auto"/>
                <w:sz w:val="22"/>
                <w:szCs w:val="22"/>
                <w:lang w:val="nl-NL"/>
              </w:rPr>
            </w:pPr>
            <w:r>
              <w:rPr>
                <w:color w:val="auto"/>
                <w:sz w:val="22"/>
                <w:szCs w:val="22"/>
                <w:lang w:val="nl-NL"/>
              </w:rPr>
              <w:t xml:space="preserve">- Bí thư </w:t>
            </w:r>
            <w:r w:rsidR="001F79B8">
              <w:rPr>
                <w:color w:val="auto"/>
                <w:sz w:val="22"/>
                <w:szCs w:val="22"/>
                <w:lang w:val="nl-NL"/>
              </w:rPr>
              <w:t>ĐU</w:t>
            </w:r>
            <w:r>
              <w:rPr>
                <w:color w:val="auto"/>
                <w:sz w:val="22"/>
                <w:szCs w:val="22"/>
                <w:lang w:val="nl-NL"/>
              </w:rPr>
              <w:t xml:space="preserve"> xã</w:t>
            </w:r>
            <w:r w:rsidR="00C35AA4" w:rsidRPr="00182853">
              <w:rPr>
                <w:color w:val="auto"/>
                <w:sz w:val="22"/>
                <w:szCs w:val="22"/>
                <w:lang w:val="nl-NL"/>
              </w:rPr>
              <w:t xml:space="preserve">;      </w:t>
            </w:r>
            <w:r w:rsidR="001F79B8">
              <w:rPr>
                <w:color w:val="auto"/>
                <w:sz w:val="22"/>
                <w:szCs w:val="22"/>
                <w:lang w:val="nl-NL"/>
              </w:rPr>
              <w:t xml:space="preserve">          </w:t>
            </w:r>
            <w:r w:rsidR="00C35AA4" w:rsidRPr="00182853">
              <w:rPr>
                <w:color w:val="auto"/>
                <w:sz w:val="22"/>
                <w:szCs w:val="22"/>
                <w:lang w:val="nl-NL"/>
              </w:rPr>
              <w:t xml:space="preserve"> </w:t>
            </w:r>
            <w:r>
              <w:rPr>
                <w:color w:val="auto"/>
                <w:sz w:val="22"/>
                <w:szCs w:val="22"/>
                <w:lang w:val="nl-NL"/>
              </w:rPr>
              <w:t xml:space="preserve">                 </w:t>
            </w:r>
            <w:r w:rsidR="00C35AA4" w:rsidRPr="00182853">
              <w:rPr>
                <w:color w:val="auto"/>
                <w:sz w:val="22"/>
                <w:szCs w:val="22"/>
                <w:lang w:val="nl-NL"/>
              </w:rPr>
              <w:t xml:space="preserve">  </w:t>
            </w:r>
            <w:r>
              <w:rPr>
                <w:color w:val="auto"/>
                <w:sz w:val="22"/>
                <w:szCs w:val="22"/>
                <w:lang w:val="nl-NL"/>
              </w:rPr>
              <w:t xml:space="preserve">  </w:t>
            </w:r>
            <w:r w:rsidR="00C35AA4" w:rsidRPr="00182853">
              <w:rPr>
                <w:color w:val="auto"/>
                <w:sz w:val="22"/>
                <w:szCs w:val="22"/>
                <w:lang w:val="nl-NL"/>
              </w:rPr>
              <w:t>báo cáo)</w:t>
            </w:r>
          </w:p>
          <w:p w:rsidR="00C35AA4" w:rsidRPr="00182853" w:rsidRDefault="001F79B8" w:rsidP="001F79B8">
            <w:pPr>
              <w:spacing w:line="300" w:lineRule="exact"/>
              <w:rPr>
                <w:color w:val="auto"/>
                <w:sz w:val="22"/>
                <w:szCs w:val="22"/>
                <w:lang w:val="sv-SE"/>
              </w:rPr>
            </w:pPr>
            <w:r>
              <w:rPr>
                <w:color w:val="auto"/>
                <w:sz w:val="22"/>
                <w:szCs w:val="22"/>
                <w:lang w:val="sv-SE"/>
              </w:rPr>
              <w:t>- Lưu: VT, ĐC</w:t>
            </w:r>
            <w:r w:rsidR="00C35AA4" w:rsidRPr="00182853">
              <w:rPr>
                <w:color w:val="auto"/>
                <w:sz w:val="22"/>
                <w:szCs w:val="22"/>
                <w:lang w:val="sv-SE"/>
              </w:rPr>
              <w:t>.</w:t>
            </w:r>
          </w:p>
          <w:p w:rsidR="00C35AA4" w:rsidRPr="00182853" w:rsidRDefault="00C35AA4" w:rsidP="00FD0BF5">
            <w:pPr>
              <w:rPr>
                <w:color w:val="auto"/>
                <w:lang w:val="nl-NL"/>
              </w:rPr>
            </w:pPr>
          </w:p>
        </w:tc>
        <w:tc>
          <w:tcPr>
            <w:tcW w:w="4863" w:type="dxa"/>
          </w:tcPr>
          <w:p w:rsidR="00C35AA4" w:rsidRPr="00182853" w:rsidRDefault="00C35AA4" w:rsidP="001F79B8">
            <w:pPr>
              <w:spacing w:line="340" w:lineRule="exact"/>
              <w:jc w:val="center"/>
              <w:rPr>
                <w:b/>
                <w:color w:val="auto"/>
                <w:sz w:val="26"/>
                <w:szCs w:val="26"/>
                <w:lang w:val="nl-NL"/>
              </w:rPr>
            </w:pPr>
            <w:r w:rsidRPr="00182853">
              <w:rPr>
                <w:b/>
                <w:color w:val="auto"/>
                <w:sz w:val="26"/>
                <w:szCs w:val="26"/>
                <w:lang w:val="nl-NL"/>
              </w:rPr>
              <w:t>TM. ỦY BAN NHÂN DÂN</w:t>
            </w:r>
          </w:p>
          <w:p w:rsidR="00C35AA4" w:rsidRPr="00182853" w:rsidRDefault="00C35AA4" w:rsidP="001F79B8">
            <w:pPr>
              <w:spacing w:line="340" w:lineRule="exact"/>
              <w:jc w:val="center"/>
              <w:rPr>
                <w:b/>
                <w:color w:val="auto"/>
                <w:sz w:val="26"/>
                <w:szCs w:val="26"/>
                <w:lang w:val="nl-NL"/>
              </w:rPr>
            </w:pPr>
            <w:r w:rsidRPr="00182853">
              <w:rPr>
                <w:b/>
                <w:color w:val="auto"/>
                <w:sz w:val="26"/>
                <w:szCs w:val="26"/>
                <w:lang w:val="nl-NL"/>
              </w:rPr>
              <w:t xml:space="preserve">KT. CHỦ TỊCH </w:t>
            </w:r>
          </w:p>
          <w:p w:rsidR="00C35AA4" w:rsidRPr="00182853" w:rsidRDefault="00C35AA4" w:rsidP="001F79B8">
            <w:pPr>
              <w:spacing w:line="340" w:lineRule="exact"/>
              <w:jc w:val="center"/>
              <w:rPr>
                <w:b/>
                <w:color w:val="auto"/>
                <w:sz w:val="26"/>
                <w:szCs w:val="26"/>
                <w:lang w:val="nl-NL"/>
              </w:rPr>
            </w:pPr>
            <w:r w:rsidRPr="00182853">
              <w:rPr>
                <w:b/>
                <w:color w:val="auto"/>
                <w:sz w:val="26"/>
                <w:szCs w:val="26"/>
                <w:lang w:val="nl-NL"/>
              </w:rPr>
              <w:t>PHÓ CHỦ TỊCH</w:t>
            </w:r>
          </w:p>
          <w:p w:rsidR="00C35AA4" w:rsidRPr="00182853" w:rsidRDefault="00C35AA4" w:rsidP="001F79B8">
            <w:pPr>
              <w:spacing w:line="340" w:lineRule="exact"/>
              <w:rPr>
                <w:b/>
                <w:color w:val="auto"/>
                <w:lang w:val="nl-NL"/>
              </w:rPr>
            </w:pPr>
          </w:p>
          <w:p w:rsidR="00C35AA4" w:rsidRPr="00182853" w:rsidRDefault="00C35AA4" w:rsidP="001F79B8">
            <w:pPr>
              <w:spacing w:line="340" w:lineRule="exact"/>
              <w:jc w:val="center"/>
              <w:rPr>
                <w:b/>
                <w:color w:val="auto"/>
                <w:lang w:val="nl-NL"/>
              </w:rPr>
            </w:pPr>
          </w:p>
          <w:p w:rsidR="00C35AA4" w:rsidRPr="00182853" w:rsidRDefault="00C35AA4" w:rsidP="001F79B8">
            <w:pPr>
              <w:spacing w:line="340" w:lineRule="exact"/>
              <w:jc w:val="center"/>
              <w:rPr>
                <w:b/>
                <w:color w:val="auto"/>
                <w:lang w:val="nl-NL"/>
              </w:rPr>
            </w:pPr>
          </w:p>
          <w:p w:rsidR="00C35AA4" w:rsidRPr="00182853" w:rsidRDefault="00C35AA4" w:rsidP="001F79B8">
            <w:pPr>
              <w:spacing w:line="340" w:lineRule="exact"/>
              <w:jc w:val="center"/>
              <w:rPr>
                <w:b/>
                <w:color w:val="auto"/>
                <w:lang w:val="nl-NL"/>
              </w:rPr>
            </w:pPr>
          </w:p>
          <w:p w:rsidR="00C35AA4" w:rsidRPr="001F79B8" w:rsidRDefault="001F79B8" w:rsidP="001F79B8">
            <w:pPr>
              <w:spacing w:line="340" w:lineRule="exact"/>
              <w:jc w:val="center"/>
              <w:rPr>
                <w:b/>
                <w:color w:val="auto"/>
                <w:sz w:val="28"/>
                <w:lang w:val="nl-NL"/>
              </w:rPr>
            </w:pPr>
            <w:r w:rsidRPr="001F79B8">
              <w:rPr>
                <w:b/>
                <w:color w:val="auto"/>
                <w:sz w:val="28"/>
                <w:lang w:val="nl-NL"/>
              </w:rPr>
              <w:t>Nguyễn Văn Thư</w:t>
            </w:r>
          </w:p>
        </w:tc>
      </w:tr>
    </w:tbl>
    <w:p w:rsidR="001A6428" w:rsidRDefault="001A6428"/>
    <w:sectPr w:rsidR="001A6428" w:rsidSect="00945B4D">
      <w:footerReference w:type="default" r:id="rId8"/>
      <w:pgSz w:w="12240" w:h="15840"/>
      <w:pgMar w:top="680"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0A" w:rsidRDefault="00FD5B0A" w:rsidP="00945B4D">
      <w:r>
        <w:separator/>
      </w:r>
    </w:p>
  </w:endnote>
  <w:endnote w:type="continuationSeparator" w:id="0">
    <w:p w:rsidR="00FD5B0A" w:rsidRDefault="00FD5B0A" w:rsidP="0094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457296"/>
      <w:docPartObj>
        <w:docPartGallery w:val="Page Numbers (Bottom of Page)"/>
        <w:docPartUnique/>
      </w:docPartObj>
    </w:sdtPr>
    <w:sdtEndPr>
      <w:rPr>
        <w:noProof/>
      </w:rPr>
    </w:sdtEndPr>
    <w:sdtContent>
      <w:p w:rsidR="00945B4D" w:rsidRDefault="00945B4D">
        <w:pPr>
          <w:pStyle w:val="Footer"/>
          <w:jc w:val="center"/>
        </w:pPr>
        <w:r>
          <w:fldChar w:fldCharType="begin"/>
        </w:r>
        <w:r>
          <w:instrText xml:space="preserve"> PAGE   \* MERGEFORMAT </w:instrText>
        </w:r>
        <w:r>
          <w:fldChar w:fldCharType="separate"/>
        </w:r>
        <w:r w:rsidR="00FD5B0A">
          <w:rPr>
            <w:noProof/>
          </w:rPr>
          <w:t>1</w:t>
        </w:r>
        <w:r>
          <w:rPr>
            <w:noProof/>
          </w:rPr>
          <w:fldChar w:fldCharType="end"/>
        </w:r>
      </w:p>
    </w:sdtContent>
  </w:sdt>
  <w:p w:rsidR="00945B4D" w:rsidRDefault="0094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0A" w:rsidRDefault="00FD5B0A" w:rsidP="00945B4D">
      <w:r>
        <w:separator/>
      </w:r>
    </w:p>
  </w:footnote>
  <w:footnote w:type="continuationSeparator" w:id="0">
    <w:p w:rsidR="00FD5B0A" w:rsidRDefault="00FD5B0A" w:rsidP="00945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188"/>
    <w:multiLevelType w:val="hybridMultilevel"/>
    <w:tmpl w:val="8550C43E"/>
    <w:lvl w:ilvl="0" w:tplc="12FA58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B11C7E"/>
    <w:multiLevelType w:val="hybridMultilevel"/>
    <w:tmpl w:val="5CF8EB7E"/>
    <w:lvl w:ilvl="0" w:tplc="C9A07A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A4"/>
    <w:rsid w:val="00093714"/>
    <w:rsid w:val="000E5F07"/>
    <w:rsid w:val="000F427A"/>
    <w:rsid w:val="00133096"/>
    <w:rsid w:val="00171E18"/>
    <w:rsid w:val="001A6428"/>
    <w:rsid w:val="001B03D3"/>
    <w:rsid w:val="001E04B3"/>
    <w:rsid w:val="001F79B8"/>
    <w:rsid w:val="00225C23"/>
    <w:rsid w:val="002B45F5"/>
    <w:rsid w:val="002D23CB"/>
    <w:rsid w:val="002F3E22"/>
    <w:rsid w:val="003C32F9"/>
    <w:rsid w:val="00405BEB"/>
    <w:rsid w:val="00517D9B"/>
    <w:rsid w:val="00593BF3"/>
    <w:rsid w:val="00651AD4"/>
    <w:rsid w:val="006B36CA"/>
    <w:rsid w:val="00722620"/>
    <w:rsid w:val="00737F2D"/>
    <w:rsid w:val="00755F6D"/>
    <w:rsid w:val="00773ACF"/>
    <w:rsid w:val="00795809"/>
    <w:rsid w:val="007C4852"/>
    <w:rsid w:val="007C6A1F"/>
    <w:rsid w:val="007F1012"/>
    <w:rsid w:val="0081224C"/>
    <w:rsid w:val="00813888"/>
    <w:rsid w:val="00945B4D"/>
    <w:rsid w:val="009B25B1"/>
    <w:rsid w:val="00A05B0C"/>
    <w:rsid w:val="00A21393"/>
    <w:rsid w:val="00A42D23"/>
    <w:rsid w:val="00A5012C"/>
    <w:rsid w:val="00B91501"/>
    <w:rsid w:val="00BF1981"/>
    <w:rsid w:val="00C35AA4"/>
    <w:rsid w:val="00D65E70"/>
    <w:rsid w:val="00E749DA"/>
    <w:rsid w:val="00E771A2"/>
    <w:rsid w:val="00EC0709"/>
    <w:rsid w:val="00F82779"/>
    <w:rsid w:val="00F876BB"/>
    <w:rsid w:val="00FD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A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color w:val="000000"/>
      <w:spacing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AA4"/>
    <w:pPr>
      <w:spacing w:before="100" w:beforeAutospacing="1" w:after="100" w:afterAutospacing="1"/>
    </w:pPr>
    <w:rPr>
      <w:spacing w:val="0"/>
      <w:sz w:val="24"/>
      <w:szCs w:val="24"/>
    </w:rPr>
  </w:style>
  <w:style w:type="character" w:styleId="Hyperlink">
    <w:name w:val="Hyperlink"/>
    <w:rsid w:val="00C35AA4"/>
    <w:rPr>
      <w:color w:val="0563C1"/>
      <w:u w:val="single"/>
    </w:rPr>
  </w:style>
  <w:style w:type="table" w:customStyle="1" w:styleId="GenStyleDefTable">
    <w:name w:val="GenStyleDefTable"/>
    <w:rsid w:val="00C35A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paragraph" w:styleId="ListParagraph">
    <w:name w:val="List Paragraph"/>
    <w:basedOn w:val="Normal"/>
    <w:uiPriority w:val="34"/>
    <w:qFormat/>
    <w:rsid w:val="001B03D3"/>
    <w:pPr>
      <w:ind w:left="720"/>
      <w:contextualSpacing/>
    </w:pPr>
  </w:style>
  <w:style w:type="paragraph" w:styleId="Header">
    <w:name w:val="header"/>
    <w:basedOn w:val="Normal"/>
    <w:link w:val="HeaderChar"/>
    <w:uiPriority w:val="99"/>
    <w:unhideWhenUsed/>
    <w:rsid w:val="00945B4D"/>
    <w:pPr>
      <w:tabs>
        <w:tab w:val="center" w:pos="4680"/>
        <w:tab w:val="right" w:pos="9360"/>
      </w:tabs>
    </w:pPr>
  </w:style>
  <w:style w:type="character" w:customStyle="1" w:styleId="HeaderChar">
    <w:name w:val="Header Char"/>
    <w:basedOn w:val="DefaultParagraphFont"/>
    <w:link w:val="Header"/>
    <w:uiPriority w:val="99"/>
    <w:rsid w:val="00945B4D"/>
    <w:rPr>
      <w:rFonts w:eastAsia="Times New Roman" w:cs="Times New Roman"/>
      <w:color w:val="000000"/>
      <w:spacing w:val="-1"/>
      <w:szCs w:val="28"/>
    </w:rPr>
  </w:style>
  <w:style w:type="paragraph" w:styleId="Footer">
    <w:name w:val="footer"/>
    <w:basedOn w:val="Normal"/>
    <w:link w:val="FooterChar"/>
    <w:uiPriority w:val="99"/>
    <w:unhideWhenUsed/>
    <w:rsid w:val="00945B4D"/>
    <w:pPr>
      <w:tabs>
        <w:tab w:val="center" w:pos="4680"/>
        <w:tab w:val="right" w:pos="9360"/>
      </w:tabs>
    </w:pPr>
  </w:style>
  <w:style w:type="character" w:customStyle="1" w:styleId="FooterChar">
    <w:name w:val="Footer Char"/>
    <w:basedOn w:val="DefaultParagraphFont"/>
    <w:link w:val="Footer"/>
    <w:uiPriority w:val="99"/>
    <w:rsid w:val="00945B4D"/>
    <w:rPr>
      <w:rFonts w:eastAsia="Times New Roman" w:cs="Times New Roman"/>
      <w:color w:val="000000"/>
      <w:spacing w:val="-1"/>
      <w:szCs w:val="28"/>
    </w:rPr>
  </w:style>
  <w:style w:type="paragraph" w:styleId="BalloonText">
    <w:name w:val="Balloon Text"/>
    <w:basedOn w:val="Normal"/>
    <w:link w:val="BalloonTextChar"/>
    <w:uiPriority w:val="99"/>
    <w:semiHidden/>
    <w:unhideWhenUsed/>
    <w:rsid w:val="00225C23"/>
    <w:rPr>
      <w:rFonts w:ascii="Tahoma" w:hAnsi="Tahoma" w:cs="Tahoma"/>
      <w:sz w:val="16"/>
      <w:szCs w:val="16"/>
    </w:rPr>
  </w:style>
  <w:style w:type="character" w:customStyle="1" w:styleId="BalloonTextChar">
    <w:name w:val="Balloon Text Char"/>
    <w:basedOn w:val="DefaultParagraphFont"/>
    <w:link w:val="BalloonText"/>
    <w:uiPriority w:val="99"/>
    <w:semiHidden/>
    <w:rsid w:val="00225C23"/>
    <w:rPr>
      <w:rFonts w:ascii="Tahoma" w:eastAsia="Times New Roman" w:hAnsi="Tahoma" w:cs="Tahoma"/>
      <w:color w:val="000000"/>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A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color w:val="000000"/>
      <w:spacing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AA4"/>
    <w:pPr>
      <w:spacing w:before="100" w:beforeAutospacing="1" w:after="100" w:afterAutospacing="1"/>
    </w:pPr>
    <w:rPr>
      <w:spacing w:val="0"/>
      <w:sz w:val="24"/>
      <w:szCs w:val="24"/>
    </w:rPr>
  </w:style>
  <w:style w:type="character" w:styleId="Hyperlink">
    <w:name w:val="Hyperlink"/>
    <w:rsid w:val="00C35AA4"/>
    <w:rPr>
      <w:color w:val="0563C1"/>
      <w:u w:val="single"/>
    </w:rPr>
  </w:style>
  <w:style w:type="table" w:customStyle="1" w:styleId="GenStyleDefTable">
    <w:name w:val="GenStyleDefTable"/>
    <w:rsid w:val="00C35A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paragraph" w:styleId="ListParagraph">
    <w:name w:val="List Paragraph"/>
    <w:basedOn w:val="Normal"/>
    <w:uiPriority w:val="34"/>
    <w:qFormat/>
    <w:rsid w:val="001B03D3"/>
    <w:pPr>
      <w:ind w:left="720"/>
      <w:contextualSpacing/>
    </w:pPr>
  </w:style>
  <w:style w:type="paragraph" w:styleId="Header">
    <w:name w:val="header"/>
    <w:basedOn w:val="Normal"/>
    <w:link w:val="HeaderChar"/>
    <w:uiPriority w:val="99"/>
    <w:unhideWhenUsed/>
    <w:rsid w:val="00945B4D"/>
    <w:pPr>
      <w:tabs>
        <w:tab w:val="center" w:pos="4680"/>
        <w:tab w:val="right" w:pos="9360"/>
      </w:tabs>
    </w:pPr>
  </w:style>
  <w:style w:type="character" w:customStyle="1" w:styleId="HeaderChar">
    <w:name w:val="Header Char"/>
    <w:basedOn w:val="DefaultParagraphFont"/>
    <w:link w:val="Header"/>
    <w:uiPriority w:val="99"/>
    <w:rsid w:val="00945B4D"/>
    <w:rPr>
      <w:rFonts w:eastAsia="Times New Roman" w:cs="Times New Roman"/>
      <w:color w:val="000000"/>
      <w:spacing w:val="-1"/>
      <w:szCs w:val="28"/>
    </w:rPr>
  </w:style>
  <w:style w:type="paragraph" w:styleId="Footer">
    <w:name w:val="footer"/>
    <w:basedOn w:val="Normal"/>
    <w:link w:val="FooterChar"/>
    <w:uiPriority w:val="99"/>
    <w:unhideWhenUsed/>
    <w:rsid w:val="00945B4D"/>
    <w:pPr>
      <w:tabs>
        <w:tab w:val="center" w:pos="4680"/>
        <w:tab w:val="right" w:pos="9360"/>
      </w:tabs>
    </w:pPr>
  </w:style>
  <w:style w:type="character" w:customStyle="1" w:styleId="FooterChar">
    <w:name w:val="Footer Char"/>
    <w:basedOn w:val="DefaultParagraphFont"/>
    <w:link w:val="Footer"/>
    <w:uiPriority w:val="99"/>
    <w:rsid w:val="00945B4D"/>
    <w:rPr>
      <w:rFonts w:eastAsia="Times New Roman" w:cs="Times New Roman"/>
      <w:color w:val="000000"/>
      <w:spacing w:val="-1"/>
      <w:szCs w:val="28"/>
    </w:rPr>
  </w:style>
  <w:style w:type="paragraph" w:styleId="BalloonText">
    <w:name w:val="Balloon Text"/>
    <w:basedOn w:val="Normal"/>
    <w:link w:val="BalloonTextChar"/>
    <w:uiPriority w:val="99"/>
    <w:semiHidden/>
    <w:unhideWhenUsed/>
    <w:rsid w:val="00225C23"/>
    <w:rPr>
      <w:rFonts w:ascii="Tahoma" w:hAnsi="Tahoma" w:cs="Tahoma"/>
      <w:sz w:val="16"/>
      <w:szCs w:val="16"/>
    </w:rPr>
  </w:style>
  <w:style w:type="character" w:customStyle="1" w:styleId="BalloonTextChar">
    <w:name w:val="Balloon Text Char"/>
    <w:basedOn w:val="DefaultParagraphFont"/>
    <w:link w:val="BalloonText"/>
    <w:uiPriority w:val="99"/>
    <w:semiHidden/>
    <w:rsid w:val="00225C23"/>
    <w:rPr>
      <w:rFonts w:ascii="Tahoma" w:eastAsia="Times New Roman" w:hAnsi="Tahoma" w:cs="Tahoma"/>
      <w:color w:val="000000"/>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AB4B7-F089-4779-8023-D1F76CA419A9}"/>
</file>

<file path=customXml/itemProps2.xml><?xml version="1.0" encoding="utf-8"?>
<ds:datastoreItem xmlns:ds="http://schemas.openxmlformats.org/officeDocument/2006/customXml" ds:itemID="{10691D6A-513E-47E3-B0FA-80A57BE56D0B}"/>
</file>

<file path=customXml/itemProps3.xml><?xml version="1.0" encoding="utf-8"?>
<ds:datastoreItem xmlns:ds="http://schemas.openxmlformats.org/officeDocument/2006/customXml" ds:itemID="{4D2CFD0C-9370-488D-B8B3-C441A54F7F15}"/>
</file>

<file path=docProps/app.xml><?xml version="1.0" encoding="utf-8"?>
<Properties xmlns="http://schemas.openxmlformats.org/officeDocument/2006/extended-properties" xmlns:vt="http://schemas.openxmlformats.org/officeDocument/2006/docPropsVTypes">
  <Template>Normal</Template>
  <TotalTime>412</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2023-02-20T00:55:00Z</cp:lastPrinted>
  <dcterms:created xsi:type="dcterms:W3CDTF">2023-02-13T02:26:00Z</dcterms:created>
  <dcterms:modified xsi:type="dcterms:W3CDTF">2023-02-20T00:55:00Z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